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ABCDF46" w14:textId="77777777" w:rsidR="00E56B2A" w:rsidRDefault="000811FC" w:rsidP="00D64FBA">
      <w:pPr>
        <w:pStyle w:val="NoSpacing"/>
        <w:jc w:val="center"/>
        <w:rPr>
          <w:b/>
        </w:rPr>
      </w:pPr>
      <w:r>
        <w:rPr>
          <w:b/>
          <w:noProof/>
          <w:lang w:bidi="ar-SA"/>
        </w:rPr>
        <mc:AlternateContent>
          <mc:Choice Requires="wps">
            <w:drawing>
              <wp:anchor distT="0" distB="0" distL="114300" distR="114300" simplePos="0" relativeHeight="251662336" behindDoc="0" locked="1" layoutInCell="1" allowOverlap="1" wp14:anchorId="696CF3D8" wp14:editId="13D38A40">
                <wp:simplePos x="0" y="0"/>
                <wp:positionH relativeFrom="column">
                  <wp:posOffset>-15240</wp:posOffset>
                </wp:positionH>
                <wp:positionV relativeFrom="margin">
                  <wp:posOffset>7475220</wp:posOffset>
                </wp:positionV>
                <wp:extent cx="5967730" cy="670560"/>
                <wp:effectExtent l="0" t="0" r="13970" b="15240"/>
                <wp:wrapTopAndBottom/>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730" cy="670560"/>
                        </a:xfrm>
                        <a:prstGeom prst="rect">
                          <a:avLst/>
                        </a:prstGeom>
                        <a:solidFill>
                          <a:srgbClr val="FFFFFF"/>
                        </a:solidFill>
                        <a:ln w="3175">
                          <a:solidFill>
                            <a:schemeClr val="tx1">
                              <a:lumMod val="100000"/>
                              <a:lumOff val="0"/>
                            </a:schemeClr>
                          </a:solidFill>
                          <a:miter lim="800000"/>
                          <a:headEnd/>
                          <a:tailEnd/>
                        </a:ln>
                      </wps:spPr>
                      <wps:txbx>
                        <w:txbxContent>
                          <w:p w14:paraId="6E5E1C81" w14:textId="7409684F" w:rsidR="00C2354A" w:rsidRPr="0063101B" w:rsidRDefault="00C2354A" w:rsidP="00D63DA3">
                            <w:pPr>
                              <w:spacing w:line="240" w:lineRule="auto"/>
                              <w:jc w:val="both"/>
                              <w:rPr>
                                <w:i/>
                                <w:sz w:val="20"/>
                              </w:rPr>
                            </w:pPr>
                            <w:r w:rsidRPr="0063101B">
                              <w:rPr>
                                <w:i/>
                                <w:sz w:val="20"/>
                              </w:rPr>
                              <w:t xml:space="preserve">Pages </w:t>
                            </w:r>
                            <w:r w:rsidRPr="002526BD">
                              <w:rPr>
                                <w:i/>
                                <w:sz w:val="20"/>
                                <w:highlight w:val="yellow"/>
                              </w:rPr>
                              <w:t>1-</w:t>
                            </w:r>
                            <w:r w:rsidR="001B652E" w:rsidRPr="002526BD">
                              <w:rPr>
                                <w:i/>
                                <w:sz w:val="20"/>
                                <w:highlight w:val="yellow"/>
                              </w:rPr>
                              <w:t>6</w:t>
                            </w:r>
                            <w:r w:rsidR="002E30D7">
                              <w:rPr>
                                <w:i/>
                                <w:sz w:val="20"/>
                              </w:rPr>
                              <w:t xml:space="preserve"> </w:t>
                            </w:r>
                            <w:r w:rsidRPr="0063101B">
                              <w:rPr>
                                <w:i/>
                                <w:sz w:val="20"/>
                              </w:rPr>
                              <w:t>of this document contain confidential, proprietary, or privileged information that is exempt from pub</w:t>
                            </w:r>
                            <w:r>
                              <w:rPr>
                                <w:i/>
                                <w:sz w:val="20"/>
                              </w:rPr>
                              <w:softHyphen/>
                            </w:r>
                            <w:r w:rsidRPr="0063101B">
                              <w:rPr>
                                <w:i/>
                                <w:sz w:val="20"/>
                              </w:rPr>
                              <w:t>lic disclosure. Such information shall be used or disclosed only for evaluation purposes or in accordance with a financial assistance or loan agreement between the submitter and the Government. The Government may use or disclose any information that is not appropriately marked or otherwise restricted, regardless of source.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6CF3D8" id="_x0000_t202" coordsize="21600,21600" o:spt="202" path="m,l,21600r21600,l21600,xe">
                <v:stroke joinstyle="miter"/>
                <v:path gradientshapeok="t" o:connecttype="rect"/>
              </v:shapetype>
              <v:shape id="Text Box 5" o:spid="_x0000_s1026" type="#_x0000_t202" style="position:absolute;left:0;text-align:left;margin-left:-1.2pt;margin-top:588.6pt;width:469.9pt;height:5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" strokecolor="black [3213]" strokeweight=".25pt">
                <v:textbox>
                  <w:txbxContent>
                    <w:p w14:paraId="6E5E1C81" w14:textId="7409684F" w:rsidR="00C2354A" w:rsidRPr="0063101B" w:rsidRDefault="00C2354A" w:rsidP="00D63DA3">
                      <w:pPr>
                        <w:spacing w:line="240" w:lineRule="auto"/>
                        <w:jc w:val="both"/>
                        <w:rPr>
                          <w:i/>
                          <w:sz w:val="20"/>
                        </w:rPr>
                      </w:pPr>
                      <w:r w:rsidRPr="0063101B">
                        <w:rPr>
                          <w:i/>
                          <w:sz w:val="20"/>
                        </w:rPr>
                        <w:t xml:space="preserve">Pages </w:t>
                      </w:r>
                      <w:r w:rsidRPr="002526BD">
                        <w:rPr>
                          <w:i/>
                          <w:sz w:val="20"/>
                          <w:highlight w:val="yellow"/>
                        </w:rPr>
                        <w:t>1-</w:t>
                      </w:r>
                      <w:r w:rsidR="001B652E" w:rsidRPr="002526BD">
                        <w:rPr>
                          <w:i/>
                          <w:sz w:val="20"/>
                          <w:highlight w:val="yellow"/>
                        </w:rPr>
                        <w:t>6</w:t>
                      </w:r>
                      <w:r w:rsidR="002E30D7">
                        <w:rPr>
                          <w:i/>
                          <w:sz w:val="20"/>
                        </w:rPr>
                        <w:t xml:space="preserve"> </w:t>
                      </w:r>
                      <w:r w:rsidRPr="0063101B">
                        <w:rPr>
                          <w:i/>
                          <w:sz w:val="20"/>
                        </w:rPr>
                        <w:t>of this document contain confidential, proprietary, or privileged information that is exempt from pub</w:t>
                      </w:r>
                      <w:r>
                        <w:rPr>
                          <w:i/>
                          <w:sz w:val="20"/>
                        </w:rPr>
                        <w:softHyphen/>
                      </w:r>
                      <w:r w:rsidRPr="0063101B">
                        <w:rPr>
                          <w:i/>
                          <w:sz w:val="20"/>
                        </w:rPr>
                        <w:t>lic disclosure. Such information shall be used or disclosed only for evaluation purposes or in accordance with a financial assistance or loan agreement between the submitter and the Government. The Government may use or disclose any information that is not appropriately marked or otherwise restricted, regardless of source.</w:t>
                      </w:r>
                    </w:p>
                  </w:txbxContent>
                </v:textbox>
                <w10:wrap type="topAndBottom" anchory="margin"/>
                <w10:anchorlock/>
              </v:shape>
            </w:pict>
          </mc:Fallback>
        </mc:AlternateContent>
      </w:r>
      <w:r w:rsidR="00E56B2A" w:rsidRPr="00562D1F">
        <w:rPr>
          <w:b/>
        </w:rPr>
        <w:t>PROJECT TITLE</w:t>
      </w:r>
    </w:p>
    <w:p w14:paraId="6ACE753E" w14:textId="77777777" w:rsidR="00E56B2A" w:rsidRPr="00562D1F" w:rsidRDefault="00E56B2A" w:rsidP="00D64FBA">
      <w:pPr>
        <w:pStyle w:val="NoSpacing"/>
        <w:jc w:val="center"/>
        <w:rPr>
          <w:b/>
        </w:rPr>
      </w:pPr>
    </w:p>
    <w:p w14:paraId="0D74AC2F" w14:textId="77777777" w:rsidR="004A20E2" w:rsidRDefault="00450569" w:rsidP="00D64FBA">
      <w:pPr>
        <w:pStyle w:val="NoSpacing"/>
        <w:jc w:val="center"/>
      </w:pPr>
      <w:r>
        <w:t xml:space="preserve">Lead Organization (City, State); </w:t>
      </w:r>
      <w:r w:rsidR="004A20E2">
        <w:t>Principal</w:t>
      </w:r>
      <w:r w:rsidR="004A20E2" w:rsidRPr="006C56BB">
        <w:t xml:space="preserve"> Investigator Name</w:t>
      </w:r>
    </w:p>
    <w:p w14:paraId="4FFE46D6" w14:textId="77777777" w:rsidR="004A20E2" w:rsidRDefault="004A20E2" w:rsidP="00D64FBA">
      <w:pPr>
        <w:pStyle w:val="NoSpacing"/>
        <w:jc w:val="center"/>
      </w:pPr>
    </w:p>
    <w:p w14:paraId="4D8ED574" w14:textId="77777777" w:rsidR="00D64FBA" w:rsidRDefault="00D64FBA" w:rsidP="00D64FBA">
      <w:pPr>
        <w:pStyle w:val="NoSpacing"/>
        <w:jc w:val="center"/>
      </w:pPr>
      <w:r>
        <w:t>ARPA-E Award Number</w:t>
      </w:r>
    </w:p>
    <w:p w14:paraId="7B9F9C87" w14:textId="77777777" w:rsidR="00D64FBA" w:rsidRDefault="00D64FBA" w:rsidP="00D64FBA">
      <w:pPr>
        <w:pStyle w:val="NoSpacing"/>
        <w:jc w:val="center"/>
      </w:pPr>
      <w:r>
        <w:t>ARPA-E Program</w:t>
      </w:r>
    </w:p>
    <w:p w14:paraId="3544DBA2" w14:textId="77777777" w:rsidR="00D64FBA" w:rsidRPr="00323F1D" w:rsidRDefault="00D64FBA" w:rsidP="00D64FBA">
      <w:pPr>
        <w:pStyle w:val="NoSpacing"/>
        <w:jc w:val="center"/>
      </w:pPr>
      <w:r>
        <w:t>iEdison Confirmation Number</w:t>
      </w:r>
    </w:p>
    <w:p w14:paraId="7EFCE99B" w14:textId="6833E069" w:rsidR="00323F1D" w:rsidRPr="00323F1D" w:rsidRDefault="00ED3D63" w:rsidP="00D64FBA">
      <w:pPr>
        <w:pStyle w:val="NoSpacing"/>
        <w:jc w:val="center"/>
      </w:pPr>
      <w:r>
        <w:t>Estimated Budget</w:t>
      </w:r>
      <w:r w:rsidR="00323F1D" w:rsidRPr="00323F1D">
        <w:t>:  Fed:  $xxx/ Cost Share:  $xxx/ Total:  $xxx</w:t>
      </w:r>
    </w:p>
    <w:p w14:paraId="479ACF54" w14:textId="77777777" w:rsidR="004A20E2" w:rsidRDefault="004A20E2" w:rsidP="00D64FBA">
      <w:pPr>
        <w:pStyle w:val="NoSpacing"/>
        <w:jc w:val="center"/>
      </w:pPr>
      <w:r>
        <w:t>Project Duration</w:t>
      </w:r>
    </w:p>
    <w:p w14:paraId="19109246" w14:textId="77777777" w:rsidR="00BE5429" w:rsidRDefault="00BE5429" w:rsidP="00571D6C">
      <w:pPr>
        <w:pStyle w:val="NoSpacing"/>
        <w:jc w:val="both"/>
      </w:pPr>
    </w:p>
    <w:tbl>
      <w:tblPr>
        <w:tblStyle w:val="TableGrid"/>
        <w:tblW w:w="0" w:type="auto"/>
        <w:tblLook w:val="04A0" w:firstRow="1" w:lastRow="0" w:firstColumn="1" w:lastColumn="0" w:noHBand="0" w:noVBand="1"/>
      </w:tblPr>
      <w:tblGrid>
        <w:gridCol w:w="9350"/>
      </w:tblGrid>
      <w:tr w:rsidR="00BE5429" w14:paraId="055C54C1" w14:textId="77777777" w:rsidTr="002526BD">
        <w:trPr>
          <w:trHeight w:val="1997"/>
        </w:trPr>
        <w:tc>
          <w:tcPr>
            <w:tcW w:w="9350" w:type="dxa"/>
            <w:tcBorders>
              <w:top w:val="single" w:sz="4" w:space="0" w:color="FF0000"/>
              <w:left w:val="single" w:sz="4" w:space="0" w:color="FF0000"/>
              <w:bottom w:val="single" w:sz="4" w:space="0" w:color="FF0000"/>
              <w:right w:val="single" w:sz="4" w:space="0" w:color="FF0000"/>
            </w:tcBorders>
          </w:tcPr>
          <w:p w14:paraId="2BC84938" w14:textId="77777777" w:rsidR="00BE5429" w:rsidRPr="00BE5429" w:rsidRDefault="00BE5429" w:rsidP="00571D6C">
            <w:pPr>
              <w:spacing w:before="120" w:after="120"/>
              <w:jc w:val="both"/>
              <w:rPr>
                <w:rFonts w:ascii="Arial" w:hAnsi="Arial" w:cs="Arial"/>
                <w:b/>
                <w:color w:val="FF0000"/>
                <w:sz w:val="20"/>
              </w:rPr>
            </w:pPr>
            <w:r w:rsidRPr="00BE5429">
              <w:rPr>
                <w:rFonts w:ascii="Arial" w:hAnsi="Arial" w:cs="Arial"/>
                <w:b/>
                <w:color w:val="FF0000"/>
                <w:sz w:val="20"/>
              </w:rPr>
              <w:t>INSTRUCTIONS for Cover Page Section:</w:t>
            </w:r>
          </w:p>
          <w:p w14:paraId="3DADAF41" w14:textId="77777777" w:rsidR="00BE5429" w:rsidRPr="00BE5429" w:rsidRDefault="00BE5429" w:rsidP="00571D6C">
            <w:pPr>
              <w:pStyle w:val="ListParagraph"/>
              <w:numPr>
                <w:ilvl w:val="0"/>
                <w:numId w:val="34"/>
              </w:numPr>
              <w:jc w:val="both"/>
              <w:rPr>
                <w:rFonts w:ascii="Arial" w:hAnsi="Arial" w:cs="Arial"/>
                <w:color w:val="FF0000"/>
                <w:sz w:val="20"/>
              </w:rPr>
            </w:pPr>
            <w:r w:rsidRPr="00BE5429">
              <w:rPr>
                <w:rFonts w:ascii="Arial" w:hAnsi="Arial" w:cs="Arial"/>
                <w:color w:val="FF0000"/>
                <w:sz w:val="20"/>
              </w:rPr>
              <w:t>The Project Title should be brief and descriptive of the proposed technology.</w:t>
            </w:r>
          </w:p>
          <w:p w14:paraId="49F0D8C0" w14:textId="77777777" w:rsidR="00D64FBA" w:rsidRDefault="00D64FBA" w:rsidP="00571D6C">
            <w:pPr>
              <w:pStyle w:val="ListParagraph"/>
              <w:numPr>
                <w:ilvl w:val="0"/>
                <w:numId w:val="34"/>
              </w:numPr>
              <w:tabs>
                <w:tab w:val="left" w:pos="360"/>
              </w:tabs>
              <w:contextualSpacing w:val="0"/>
              <w:jc w:val="both"/>
              <w:rPr>
                <w:rFonts w:ascii="Arial" w:hAnsi="Arial" w:cs="Arial"/>
                <w:color w:val="FF0000"/>
                <w:sz w:val="20"/>
              </w:rPr>
            </w:pPr>
            <w:r w:rsidRPr="002F76FC">
              <w:rPr>
                <w:rFonts w:ascii="Arial" w:hAnsi="Arial" w:cs="Arial"/>
                <w:color w:val="FF0000"/>
                <w:sz w:val="20"/>
              </w:rPr>
              <w:t xml:space="preserve">Identify the </w:t>
            </w:r>
            <w:r>
              <w:rPr>
                <w:rFonts w:ascii="Arial" w:hAnsi="Arial" w:cs="Arial"/>
                <w:color w:val="FF0000"/>
                <w:sz w:val="20"/>
              </w:rPr>
              <w:t xml:space="preserve">original </w:t>
            </w:r>
            <w:r w:rsidRPr="002F76FC">
              <w:rPr>
                <w:rFonts w:ascii="Arial" w:hAnsi="Arial" w:cs="Arial"/>
                <w:color w:val="FF0000"/>
                <w:sz w:val="20"/>
              </w:rPr>
              <w:t>ARPA-E Award Number</w:t>
            </w:r>
            <w:r>
              <w:rPr>
                <w:rFonts w:ascii="Arial" w:hAnsi="Arial" w:cs="Arial"/>
                <w:color w:val="FF0000"/>
                <w:sz w:val="20"/>
              </w:rPr>
              <w:t xml:space="preserve"> under which the technology development occurred, the ARPA-E </w:t>
            </w:r>
            <w:r w:rsidRPr="002F76FC">
              <w:rPr>
                <w:rFonts w:ascii="Arial" w:hAnsi="Arial" w:cs="Arial"/>
                <w:color w:val="FF0000"/>
                <w:sz w:val="20"/>
              </w:rPr>
              <w:t xml:space="preserve">Program </w:t>
            </w:r>
            <w:r>
              <w:rPr>
                <w:rFonts w:ascii="Arial" w:hAnsi="Arial" w:cs="Arial"/>
                <w:color w:val="FF0000"/>
                <w:sz w:val="20"/>
              </w:rPr>
              <w:t xml:space="preserve">participated in, as well as </w:t>
            </w:r>
            <w:r w:rsidRPr="00E81B85">
              <w:rPr>
                <w:rFonts w:ascii="Arial" w:hAnsi="Arial" w:cs="Arial"/>
                <w:color w:val="FF0000"/>
                <w:sz w:val="20"/>
              </w:rPr>
              <w:t>confirmation of a Subject Inve</w:t>
            </w:r>
            <w:r>
              <w:rPr>
                <w:rFonts w:ascii="Arial" w:hAnsi="Arial" w:cs="Arial"/>
                <w:color w:val="FF0000"/>
                <w:sz w:val="20"/>
              </w:rPr>
              <w:t xml:space="preserve">ntion report filing with </w:t>
            </w:r>
            <w:r w:rsidRPr="00E81B85">
              <w:rPr>
                <w:rFonts w:ascii="Arial" w:hAnsi="Arial" w:cs="Arial"/>
                <w:color w:val="FF0000"/>
                <w:sz w:val="20"/>
              </w:rPr>
              <w:t>iEdison</w:t>
            </w:r>
            <w:r w:rsidRPr="002F76FC">
              <w:rPr>
                <w:rFonts w:ascii="Arial" w:hAnsi="Arial" w:cs="Arial"/>
                <w:color w:val="FF0000"/>
                <w:sz w:val="20"/>
              </w:rPr>
              <w:t>.</w:t>
            </w:r>
          </w:p>
          <w:p w14:paraId="5BAF170C" w14:textId="2935026C" w:rsidR="00483D56" w:rsidRPr="00034EFB" w:rsidRDefault="00483D56" w:rsidP="00571D6C">
            <w:pPr>
              <w:pStyle w:val="ListParagraph"/>
              <w:numPr>
                <w:ilvl w:val="0"/>
                <w:numId w:val="34"/>
              </w:numPr>
              <w:tabs>
                <w:tab w:val="left" w:pos="360"/>
              </w:tabs>
              <w:contextualSpacing w:val="0"/>
              <w:jc w:val="both"/>
              <w:rPr>
                <w:rFonts w:ascii="Arial" w:hAnsi="Arial" w:cs="Arial"/>
                <w:color w:val="FF0000"/>
                <w:sz w:val="20"/>
              </w:rPr>
            </w:pPr>
            <w:r w:rsidRPr="00034EFB">
              <w:rPr>
                <w:rFonts w:ascii="Arial" w:hAnsi="Arial" w:cs="Arial"/>
                <w:color w:val="FF0000"/>
                <w:sz w:val="20"/>
              </w:rPr>
              <w:t xml:space="preserve">Enter the </w:t>
            </w:r>
            <w:r w:rsidR="0097166F">
              <w:rPr>
                <w:rFonts w:ascii="Arial" w:hAnsi="Arial" w:cs="Arial"/>
                <w:color w:val="FF0000"/>
                <w:sz w:val="20"/>
              </w:rPr>
              <w:t>Estimated Budget</w:t>
            </w:r>
            <w:r w:rsidRPr="00034EFB">
              <w:rPr>
                <w:rFonts w:ascii="Arial" w:hAnsi="Arial" w:cs="Arial"/>
                <w:color w:val="FF0000"/>
                <w:sz w:val="20"/>
              </w:rPr>
              <w:t xml:space="preserve"> in U.S. dollars and </w:t>
            </w:r>
            <w:r>
              <w:rPr>
                <w:rFonts w:ascii="Arial" w:hAnsi="Arial" w:cs="Arial"/>
                <w:color w:val="FF0000"/>
                <w:sz w:val="20"/>
              </w:rPr>
              <w:t xml:space="preserve">Cost Share </w:t>
            </w:r>
            <w:r w:rsidRPr="00034EFB">
              <w:rPr>
                <w:rFonts w:ascii="Arial" w:hAnsi="Arial" w:cs="Arial"/>
                <w:color w:val="FF0000"/>
                <w:sz w:val="20"/>
              </w:rPr>
              <w:t>percentage.</w:t>
            </w:r>
          </w:p>
          <w:p w14:paraId="6714004C" w14:textId="03F936A8" w:rsidR="00BE5429" w:rsidRPr="008410B0" w:rsidRDefault="00483D56" w:rsidP="00571D6C">
            <w:pPr>
              <w:pStyle w:val="ListParagraph"/>
              <w:numPr>
                <w:ilvl w:val="0"/>
                <w:numId w:val="34"/>
              </w:numPr>
              <w:tabs>
                <w:tab w:val="left" w:pos="360"/>
              </w:tabs>
              <w:contextualSpacing w:val="0"/>
              <w:jc w:val="both"/>
              <w:rPr>
                <w:rFonts w:ascii="Arial" w:hAnsi="Arial" w:cs="Arial"/>
                <w:color w:val="FF0000"/>
                <w:sz w:val="20"/>
              </w:rPr>
            </w:pPr>
            <w:r w:rsidRPr="00034EFB">
              <w:rPr>
                <w:rFonts w:ascii="Arial" w:hAnsi="Arial" w:cs="Arial"/>
                <w:color w:val="FF0000"/>
                <w:sz w:val="20"/>
              </w:rPr>
              <w:t xml:space="preserve">Enter the </w:t>
            </w:r>
            <w:r w:rsidR="005841D1">
              <w:rPr>
                <w:rFonts w:ascii="Arial" w:hAnsi="Arial" w:cs="Arial"/>
                <w:color w:val="FF0000"/>
                <w:sz w:val="20"/>
              </w:rPr>
              <w:t>proposed duration of the project in months</w:t>
            </w:r>
            <w:r w:rsidR="004E7A07">
              <w:rPr>
                <w:rFonts w:ascii="Arial" w:hAnsi="Arial" w:cs="Arial"/>
                <w:color w:val="FF0000"/>
                <w:sz w:val="20"/>
              </w:rPr>
              <w:t>.</w:t>
            </w:r>
          </w:p>
        </w:tc>
      </w:tr>
    </w:tbl>
    <w:p w14:paraId="422C2E3B" w14:textId="77777777" w:rsidR="00BE5429" w:rsidRDefault="00BE5429" w:rsidP="00571D6C">
      <w:pPr>
        <w:pStyle w:val="NoSpacing"/>
        <w:jc w:val="both"/>
      </w:pPr>
    </w:p>
    <w:p w14:paraId="33F6572A" w14:textId="77777777" w:rsidR="00873840" w:rsidRDefault="00873840" w:rsidP="00571D6C">
      <w:pPr>
        <w:jc w:val="both"/>
        <w:rPr>
          <w:b/>
        </w:rPr>
      </w:pPr>
      <w:r>
        <w:rPr>
          <w:noProof/>
          <w:lang w:bidi="ar-SA"/>
        </w:rPr>
        <mc:AlternateContent>
          <mc:Choice Requires="wps">
            <w:drawing>
              <wp:inline distT="0" distB="0" distL="0" distR="0" wp14:anchorId="356B787E" wp14:editId="7C93F6A3">
                <wp:extent cx="5943600" cy="624840"/>
                <wp:effectExtent l="0" t="0" r="19050" b="2286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4840"/>
                        </a:xfrm>
                        <a:prstGeom prst="rect">
                          <a:avLst/>
                        </a:prstGeom>
                        <a:solidFill>
                          <a:srgbClr val="FFFFFF"/>
                        </a:solidFill>
                        <a:ln w="9525">
                          <a:solidFill>
                            <a:srgbClr val="FF0000"/>
                          </a:solidFill>
                          <a:miter lim="800000"/>
                          <a:headEnd/>
                          <a:tailEnd/>
                        </a:ln>
                      </wps:spPr>
                      <wps:txbx>
                        <w:txbxContent>
                          <w:p w14:paraId="492A38DA" w14:textId="55F76283" w:rsidR="00873840" w:rsidRPr="00D47176" w:rsidRDefault="00873840" w:rsidP="008410B0">
                            <w:pPr>
                              <w:spacing w:before="120" w:after="120"/>
                              <w:rPr>
                                <w:rFonts w:ascii="Arial" w:hAnsi="Arial" w:cs="Arial"/>
                                <w:b/>
                                <w:color w:val="FF0000"/>
                                <w:sz w:val="20"/>
                              </w:rPr>
                            </w:pPr>
                            <w:r>
                              <w:rPr>
                                <w:rFonts w:ascii="Arial" w:hAnsi="Arial" w:cs="Arial"/>
                                <w:b/>
                                <w:color w:val="FF0000"/>
                                <w:sz w:val="20"/>
                              </w:rPr>
                              <w:t>INSTRUCTIONS FOR SECTIONS 1-</w:t>
                            </w:r>
                            <w:r w:rsidR="00DD05DD">
                              <w:rPr>
                                <w:rFonts w:ascii="Arial" w:hAnsi="Arial" w:cs="Arial"/>
                                <w:b/>
                                <w:color w:val="FF0000"/>
                                <w:sz w:val="20"/>
                              </w:rPr>
                              <w:t>7</w:t>
                            </w:r>
                            <w:r>
                              <w:rPr>
                                <w:rFonts w:ascii="Arial" w:hAnsi="Arial" w:cs="Arial"/>
                                <w:b/>
                                <w:color w:val="FF0000"/>
                                <w:sz w:val="20"/>
                              </w:rPr>
                              <w:t>:</w:t>
                            </w:r>
                          </w:p>
                          <w:p w14:paraId="73D3EE57" w14:textId="77935502" w:rsidR="00873840" w:rsidRPr="00C45BCB" w:rsidRDefault="00873840" w:rsidP="00873840">
                            <w:pPr>
                              <w:pStyle w:val="ListParagraph"/>
                              <w:ind w:left="360"/>
                              <w:rPr>
                                <w:rFonts w:ascii="Arial" w:hAnsi="Arial" w:cs="Arial"/>
                                <w:b/>
                                <w:color w:val="FF0000"/>
                                <w:sz w:val="20"/>
                              </w:rPr>
                            </w:pPr>
                            <w:r w:rsidRPr="00C45BCB">
                              <w:rPr>
                                <w:rFonts w:ascii="Arial" w:hAnsi="Arial" w:cs="Arial"/>
                                <w:b/>
                                <w:color w:val="FF0000"/>
                                <w:sz w:val="20"/>
                              </w:rPr>
                              <w:t>The cumulative length of Sections 1-</w:t>
                            </w:r>
                            <w:r w:rsidR="00DD05DD">
                              <w:rPr>
                                <w:rFonts w:ascii="Arial" w:hAnsi="Arial" w:cs="Arial"/>
                                <w:b/>
                                <w:color w:val="FF0000"/>
                                <w:sz w:val="20"/>
                              </w:rPr>
                              <w:t>7</w:t>
                            </w:r>
                            <w:r w:rsidRPr="00C45BCB">
                              <w:rPr>
                                <w:rFonts w:ascii="Arial" w:hAnsi="Arial" w:cs="Arial"/>
                                <w:b/>
                                <w:color w:val="FF0000"/>
                                <w:sz w:val="20"/>
                              </w:rPr>
                              <w:t xml:space="preserve"> shall not exceed </w:t>
                            </w:r>
                            <w:r w:rsidR="00180D15">
                              <w:rPr>
                                <w:rFonts w:ascii="Arial" w:hAnsi="Arial" w:cs="Arial"/>
                                <w:b/>
                                <w:color w:val="FF0000"/>
                                <w:sz w:val="20"/>
                              </w:rPr>
                              <w:t>6</w:t>
                            </w:r>
                            <w:r w:rsidRPr="00C45BCB">
                              <w:rPr>
                                <w:rFonts w:ascii="Arial" w:hAnsi="Arial" w:cs="Arial"/>
                                <w:b/>
                                <w:color w:val="FF0000"/>
                                <w:sz w:val="20"/>
                              </w:rPr>
                              <w:t xml:space="preserve"> pages.</w:t>
                            </w:r>
                            <w:r>
                              <w:rPr>
                                <w:rFonts w:ascii="Arial" w:hAnsi="Arial" w:cs="Arial"/>
                                <w:b/>
                                <w:color w:val="FF0000"/>
                                <w:sz w:val="20"/>
                              </w:rPr>
                              <w:t xml:space="preserve"> </w:t>
                            </w:r>
                          </w:p>
                          <w:p w14:paraId="246B7612" w14:textId="77777777" w:rsidR="00873840" w:rsidRPr="00956571" w:rsidRDefault="00873840" w:rsidP="00873840">
                            <w:pPr>
                              <w:pStyle w:val="ListParagraph"/>
                              <w:ind w:left="360"/>
                              <w:rPr>
                                <w:rFonts w:ascii="Arial" w:hAnsi="Arial" w:cs="Arial"/>
                                <w:color w:val="FF0000"/>
                                <w:sz w:val="20"/>
                              </w:rPr>
                            </w:pPr>
                          </w:p>
                        </w:txbxContent>
                      </wps:txbx>
                      <wps:bodyPr rot="0" vert="horz" wrap="square" lIns="91440" tIns="45720" rIns="91440" bIns="45720" anchor="t" anchorCtr="0">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6B787E" id="Text Box 2" o:spid="_x0000_s1027" type="#_x0000_t202" style="width:468pt;height:4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" strokecolor="red">
                <v:textbox>
                  <w:txbxContent>
                    <w:p w14:paraId="492A38DA" w14:textId="55F76283" w:rsidR="00873840" w:rsidRPr="00D47176" w:rsidRDefault="00873840" w:rsidP="008410B0">
                      <w:pPr>
                        <w:spacing w:before="120" w:after="120"/>
                        <w:rPr>
                          <w:rFonts w:ascii="Arial" w:hAnsi="Arial" w:cs="Arial"/>
                          <w:b/>
                          <w:color w:val="FF0000"/>
                          <w:sz w:val="20"/>
                        </w:rPr>
                      </w:pPr>
                      <w:r>
                        <w:rPr>
                          <w:rFonts w:ascii="Arial" w:hAnsi="Arial" w:cs="Arial"/>
                          <w:b/>
                          <w:color w:val="FF0000"/>
                          <w:sz w:val="20"/>
                        </w:rPr>
                        <w:t>INSTRUCTIONS FOR SECTIONS 1-</w:t>
                      </w:r>
                      <w:r w:rsidR="00DD05DD">
                        <w:rPr>
                          <w:rFonts w:ascii="Arial" w:hAnsi="Arial" w:cs="Arial"/>
                          <w:b/>
                          <w:color w:val="FF0000"/>
                          <w:sz w:val="20"/>
                        </w:rPr>
                        <w:t>7</w:t>
                      </w:r>
                      <w:r>
                        <w:rPr>
                          <w:rFonts w:ascii="Arial" w:hAnsi="Arial" w:cs="Arial"/>
                          <w:b/>
                          <w:color w:val="FF0000"/>
                          <w:sz w:val="20"/>
                        </w:rPr>
                        <w:t>:</w:t>
                      </w:r>
                    </w:p>
                    <w:p w14:paraId="73D3EE57" w14:textId="77935502" w:rsidR="00873840" w:rsidRPr="00C45BCB" w:rsidRDefault="00873840" w:rsidP="00873840">
                      <w:pPr>
                        <w:pStyle w:val="ListParagraph"/>
                        <w:ind w:left="360"/>
                        <w:rPr>
                          <w:rFonts w:ascii="Arial" w:hAnsi="Arial" w:cs="Arial"/>
                          <w:b/>
                          <w:color w:val="FF0000"/>
                          <w:sz w:val="20"/>
                        </w:rPr>
                      </w:pPr>
                      <w:r w:rsidRPr="00C45BCB">
                        <w:rPr>
                          <w:rFonts w:ascii="Arial" w:hAnsi="Arial" w:cs="Arial"/>
                          <w:b/>
                          <w:color w:val="FF0000"/>
                          <w:sz w:val="20"/>
                        </w:rPr>
                        <w:t>The cumulative length of Sections 1-</w:t>
                      </w:r>
                      <w:r w:rsidR="00DD05DD">
                        <w:rPr>
                          <w:rFonts w:ascii="Arial" w:hAnsi="Arial" w:cs="Arial"/>
                          <w:b/>
                          <w:color w:val="FF0000"/>
                          <w:sz w:val="20"/>
                        </w:rPr>
                        <w:t>7</w:t>
                      </w:r>
                      <w:r w:rsidRPr="00C45BCB">
                        <w:rPr>
                          <w:rFonts w:ascii="Arial" w:hAnsi="Arial" w:cs="Arial"/>
                          <w:b/>
                          <w:color w:val="FF0000"/>
                          <w:sz w:val="20"/>
                        </w:rPr>
                        <w:t xml:space="preserve"> shall not exceed </w:t>
                      </w:r>
                      <w:r w:rsidR="00180D15">
                        <w:rPr>
                          <w:rFonts w:ascii="Arial" w:hAnsi="Arial" w:cs="Arial"/>
                          <w:b/>
                          <w:color w:val="FF0000"/>
                          <w:sz w:val="20"/>
                        </w:rPr>
                        <w:t>6</w:t>
                      </w:r>
                      <w:r w:rsidRPr="00C45BCB">
                        <w:rPr>
                          <w:rFonts w:ascii="Arial" w:hAnsi="Arial" w:cs="Arial"/>
                          <w:b/>
                          <w:color w:val="FF0000"/>
                          <w:sz w:val="20"/>
                        </w:rPr>
                        <w:t xml:space="preserve"> pages.</w:t>
                      </w:r>
                      <w:r>
                        <w:rPr>
                          <w:rFonts w:ascii="Arial" w:hAnsi="Arial" w:cs="Arial"/>
                          <w:b/>
                          <w:color w:val="FF0000"/>
                          <w:sz w:val="20"/>
                        </w:rPr>
                        <w:t xml:space="preserve"> </w:t>
                      </w:r>
                    </w:p>
                    <w:p w14:paraId="246B7612" w14:textId="77777777" w:rsidR="00873840" w:rsidRPr="00956571" w:rsidRDefault="00873840" w:rsidP="00873840">
                      <w:pPr>
                        <w:pStyle w:val="ListParagraph"/>
                        <w:ind w:left="360"/>
                        <w:rPr>
                          <w:rFonts w:ascii="Arial" w:hAnsi="Arial" w:cs="Arial"/>
                          <w:color w:val="FF0000"/>
                          <w:sz w:val="20"/>
                        </w:rPr>
                      </w:pPr>
                    </w:p>
                  </w:txbxContent>
                </v:textbox>
                <w10:anchorlock/>
              </v:shape>
            </w:pict>
          </mc:Fallback>
        </mc:AlternateContent>
      </w:r>
    </w:p>
    <w:p w14:paraId="0273EEC0" w14:textId="79962FB3" w:rsidR="00571D6C" w:rsidRPr="00C70359" w:rsidRDefault="00571D6C" w:rsidP="00571D6C">
      <w:pPr>
        <w:pStyle w:val="NoSpacing"/>
        <w:keepNext/>
        <w:numPr>
          <w:ilvl w:val="0"/>
          <w:numId w:val="32"/>
        </w:numPr>
      </w:pPr>
      <w:r>
        <w:rPr>
          <w:b/>
        </w:rPr>
        <w:t xml:space="preserve">PROJECT </w:t>
      </w:r>
      <w:r w:rsidR="00C70359">
        <w:rPr>
          <w:b/>
        </w:rPr>
        <w:t xml:space="preserve">SUMMARY AND </w:t>
      </w:r>
      <w:r>
        <w:rPr>
          <w:b/>
        </w:rPr>
        <w:t xml:space="preserve">OBJECTIVES </w:t>
      </w:r>
    </w:p>
    <w:p w14:paraId="4B017F71" w14:textId="28DF9A3F" w:rsidR="00571D6C" w:rsidRPr="005D151B" w:rsidRDefault="00571D6C" w:rsidP="00C8348A">
      <w:pPr>
        <w:pStyle w:val="NoSpacing"/>
        <w:keepNext/>
        <w:ind w:left="360"/>
        <w:jc w:val="both"/>
      </w:pPr>
      <w:r>
        <w:t>Pro</w:t>
      </w:r>
      <w:r w:rsidRPr="00AE4383">
        <w:t xml:space="preserve">vide a clear and concise (high-level) statement of the </w:t>
      </w:r>
      <w:r w:rsidR="00BE4B1F">
        <w:t xml:space="preserve">problem to be solved, </w:t>
      </w:r>
      <w:r w:rsidRPr="00AE4383">
        <w:t>goals</w:t>
      </w:r>
      <w:r w:rsidR="00BE4B1F">
        <w:t>,</w:t>
      </w:r>
      <w:r w:rsidRPr="00AE4383">
        <w:t xml:space="preserve"> and objectives of the proposed project.</w:t>
      </w:r>
      <w:r w:rsidR="00C70359" w:rsidRPr="00AE4383">
        <w:t xml:space="preserve"> </w:t>
      </w:r>
      <w:r w:rsidR="00BE4B1F" w:rsidRPr="00BE4B1F">
        <w:t xml:space="preserve">Specify what the </w:t>
      </w:r>
      <w:r w:rsidR="00BE4B1F">
        <w:t xml:space="preserve">technology </w:t>
      </w:r>
      <w:r w:rsidR="00BE4B1F" w:rsidRPr="00BE4B1F">
        <w:t>product will be, at what scale (</w:t>
      </w:r>
      <w:r w:rsidR="00BE4B1F">
        <w:t xml:space="preserve">e.g. </w:t>
      </w:r>
      <w:r w:rsidR="00BE4B1F" w:rsidRPr="00BE4B1F">
        <w:t xml:space="preserve">volume, number, weight, etc.) and how it will be delivered by the end of project. </w:t>
      </w:r>
      <w:r w:rsidR="00AE4383" w:rsidRPr="00AE4383">
        <w:t xml:space="preserve">Include context for how these goals and objectives are crucial for the commercial success of your technology. </w:t>
      </w:r>
      <w:r w:rsidRPr="00AE4383">
        <w:t xml:space="preserve">Compare the </w:t>
      </w:r>
      <w:r w:rsidR="00C70359" w:rsidRPr="00AE4383">
        <w:t>targeted improvements, expected outcomes, and</w:t>
      </w:r>
      <w:r w:rsidRPr="00AE4383">
        <w:t xml:space="preserve"> performance of the proposed technology </w:t>
      </w:r>
      <w:r w:rsidR="00C70359" w:rsidRPr="00AE4383">
        <w:t>to</w:t>
      </w:r>
      <w:r w:rsidRPr="00AE4383">
        <w:t xml:space="preserve"> the current state-of-the-art</w:t>
      </w:r>
      <w:r>
        <w:t>.</w:t>
      </w:r>
    </w:p>
    <w:p w14:paraId="73EA66BA" w14:textId="77777777" w:rsidR="00571D6C" w:rsidRDefault="00571D6C" w:rsidP="00571D6C">
      <w:pPr>
        <w:pStyle w:val="NoSpacing"/>
        <w:jc w:val="both"/>
      </w:pPr>
    </w:p>
    <w:p w14:paraId="36B074C6" w14:textId="3E80AF2E" w:rsidR="00C70359" w:rsidRPr="00C70359" w:rsidRDefault="00C70359" w:rsidP="00261A91">
      <w:pPr>
        <w:pStyle w:val="NoSpacing"/>
        <w:numPr>
          <w:ilvl w:val="0"/>
          <w:numId w:val="32"/>
        </w:numPr>
        <w:jc w:val="both"/>
      </w:pPr>
      <w:r w:rsidRPr="00C70359">
        <w:rPr>
          <w:b/>
        </w:rPr>
        <w:t xml:space="preserve">TECHNOLOGY </w:t>
      </w:r>
      <w:r w:rsidR="001944E4">
        <w:rPr>
          <w:b/>
        </w:rPr>
        <w:t>STATUS</w:t>
      </w:r>
    </w:p>
    <w:p w14:paraId="405F24AF" w14:textId="07AF71D1" w:rsidR="00AE4383" w:rsidRDefault="002B77E7" w:rsidP="002B77E7">
      <w:pPr>
        <w:pStyle w:val="NoSpacing"/>
        <w:ind w:left="360"/>
        <w:jc w:val="both"/>
      </w:pPr>
      <w:r>
        <w:t xml:space="preserve">Address the state of the technology, </w:t>
      </w:r>
      <w:r w:rsidR="00783A60">
        <w:t xml:space="preserve">include </w:t>
      </w:r>
      <w:r>
        <w:t>context and background to justify the particular approach.</w:t>
      </w:r>
      <w:r w:rsidR="00C8348A">
        <w:t xml:space="preserve"> </w:t>
      </w:r>
      <w:r>
        <w:t xml:space="preserve">Explain the significance of the scalability, reliability, and/or manufacturing challenge. </w:t>
      </w:r>
      <w:r w:rsidR="00C70359">
        <w:t>Describe the technology readiness and development progress that supports</w:t>
      </w:r>
      <w:r w:rsidR="00457DB2">
        <w:t xml:space="preserve"> the </w:t>
      </w:r>
      <w:r w:rsidR="00B7316A">
        <w:t>ability to proceed to</w:t>
      </w:r>
      <w:r w:rsidR="00C70359">
        <w:t xml:space="preserve"> scaling. Discuss the technology characteristics and features demonstrated through the original ARPA-E award, and any subsequent R&amp;D that helped mitigate both the technical and business risk. </w:t>
      </w:r>
    </w:p>
    <w:p w14:paraId="2109BE7D" w14:textId="77777777" w:rsidR="00AE4383" w:rsidRDefault="00AE4383" w:rsidP="00AE4383">
      <w:pPr>
        <w:pStyle w:val="NoSpacing"/>
        <w:jc w:val="both"/>
      </w:pPr>
    </w:p>
    <w:p w14:paraId="18D1975E" w14:textId="77777777" w:rsidR="003F1427" w:rsidRDefault="003F1427" w:rsidP="00AE4383">
      <w:pPr>
        <w:pStyle w:val="NoSpacing"/>
        <w:jc w:val="both"/>
      </w:pPr>
    </w:p>
    <w:p w14:paraId="162C0D7A" w14:textId="77777777" w:rsidR="00070C80" w:rsidRPr="001944E4" w:rsidRDefault="00070C80" w:rsidP="003F1427">
      <w:pPr>
        <w:pStyle w:val="NoSpacing"/>
        <w:keepNext/>
        <w:numPr>
          <w:ilvl w:val="0"/>
          <w:numId w:val="32"/>
        </w:numPr>
        <w:jc w:val="both"/>
        <w:rPr>
          <w:b/>
        </w:rPr>
      </w:pPr>
      <w:r w:rsidRPr="001944E4">
        <w:rPr>
          <w:b/>
        </w:rPr>
        <w:t>INTELLECTUAL PROPERTY (IP) STRATEGY</w:t>
      </w:r>
    </w:p>
    <w:p w14:paraId="330DD025" w14:textId="77777777" w:rsidR="00070C80" w:rsidRDefault="00070C80" w:rsidP="003F1427">
      <w:pPr>
        <w:pStyle w:val="NoSpacing"/>
        <w:keepNext/>
        <w:ind w:left="360"/>
        <w:jc w:val="both"/>
      </w:pPr>
      <w:r>
        <w:t xml:space="preserve">Describe the IP status of the technology, including any information on secured ownership and licenses. Describe the freedom to operate or practice the technology without infringing upon the patent rights of others. Discuss any potential IP risks associated </w:t>
      </w:r>
      <w:r>
        <w:lastRenderedPageBreak/>
        <w:t>with the technology and plans to strengthen your IP position throughout the proposed project.</w:t>
      </w:r>
    </w:p>
    <w:p w14:paraId="24AB1724" w14:textId="77777777" w:rsidR="00070C80" w:rsidRDefault="00070C80" w:rsidP="00070C80">
      <w:pPr>
        <w:pStyle w:val="NoSpacing"/>
        <w:ind w:left="360"/>
        <w:jc w:val="both"/>
      </w:pPr>
    </w:p>
    <w:p w14:paraId="63A514B0" w14:textId="739CC32D" w:rsidR="002B77E7" w:rsidRDefault="00A64592" w:rsidP="002B77E7">
      <w:pPr>
        <w:pStyle w:val="NoSpacing"/>
        <w:numPr>
          <w:ilvl w:val="0"/>
          <w:numId w:val="32"/>
        </w:numPr>
        <w:jc w:val="both"/>
        <w:rPr>
          <w:b/>
        </w:rPr>
      </w:pPr>
      <w:r>
        <w:rPr>
          <w:b/>
        </w:rPr>
        <w:t xml:space="preserve">PATH TO </w:t>
      </w:r>
      <w:r w:rsidR="002B77E7" w:rsidRPr="002B77E7">
        <w:rPr>
          <w:b/>
        </w:rPr>
        <w:t xml:space="preserve">MARKET </w:t>
      </w:r>
    </w:p>
    <w:p w14:paraId="3239E364" w14:textId="7042F36C" w:rsidR="001944E4" w:rsidRDefault="00EA51AA" w:rsidP="001944E4">
      <w:pPr>
        <w:pStyle w:val="NoSpacing"/>
        <w:ind w:left="360"/>
        <w:jc w:val="both"/>
      </w:pPr>
      <w:r>
        <w:t>D</w:t>
      </w:r>
      <w:r w:rsidR="00C264D1">
        <w:t>escribe the</w:t>
      </w:r>
      <w:r w:rsidR="009E1C1E">
        <w:t xml:space="preserve"> proposed markets (first</w:t>
      </w:r>
      <w:r>
        <w:t>,</w:t>
      </w:r>
      <w:r w:rsidR="009E1C1E">
        <w:t xml:space="preserve"> subsequent</w:t>
      </w:r>
      <w:r>
        <w:t>, and target</w:t>
      </w:r>
      <w:r w:rsidR="009E1C1E">
        <w:t>)</w:t>
      </w:r>
      <w:r w:rsidR="00C264D1">
        <w:t xml:space="preserve"> for </w:t>
      </w:r>
      <w:r>
        <w:t>the</w:t>
      </w:r>
      <w:r w:rsidR="00C264D1">
        <w:t xml:space="preserve"> technology</w:t>
      </w:r>
      <w:r>
        <w:t xml:space="preserve">. </w:t>
      </w:r>
      <w:r w:rsidR="00B601B2" w:rsidRPr="00CE2094">
        <w:t xml:space="preserve">Describe the supply </w:t>
      </w:r>
      <w:r w:rsidR="00B601B2">
        <w:t>and distribution channel</w:t>
      </w:r>
      <w:r w:rsidR="00B601B2" w:rsidRPr="00CE2094">
        <w:t xml:space="preserve"> requirements to </w:t>
      </w:r>
      <w:r w:rsidR="00B601B2">
        <w:t>deliver broad impact</w:t>
      </w:r>
      <w:r w:rsidR="00B601B2" w:rsidRPr="00CE2094">
        <w:t>, including availability of existing channels and any known gaps</w:t>
      </w:r>
      <w:r w:rsidR="00B601B2">
        <w:t xml:space="preserve">. </w:t>
      </w:r>
      <w:r>
        <w:t>Discuss the</w:t>
      </w:r>
      <w:r w:rsidR="009E1C1E">
        <w:t xml:space="preserve"> barriers to entry</w:t>
      </w:r>
      <w:r>
        <w:t xml:space="preserve"> and competitive landscape</w:t>
      </w:r>
      <w:r w:rsidR="009E1C1E">
        <w:t xml:space="preserve"> </w:t>
      </w:r>
      <w:r>
        <w:t>that present risk to successful technology adoption</w:t>
      </w:r>
      <w:r w:rsidR="009E1C1E">
        <w:t>.</w:t>
      </w:r>
      <w:r w:rsidR="00786D1F">
        <w:t xml:space="preserve"> </w:t>
      </w:r>
      <w:r w:rsidR="006A47A9">
        <w:t xml:space="preserve">This includes </w:t>
      </w:r>
      <w:r>
        <w:t xml:space="preserve">potential </w:t>
      </w:r>
      <w:r w:rsidR="006A47A9">
        <w:t xml:space="preserve">regulatory </w:t>
      </w:r>
      <w:r w:rsidR="00F64468">
        <w:t>constraints that can impact market entry,</w:t>
      </w:r>
      <w:r w:rsidR="006A47A9">
        <w:t xml:space="preserve"> such as codes/standards, compliance with environmental laws</w:t>
      </w:r>
      <w:r>
        <w:t>,</w:t>
      </w:r>
      <w:r w:rsidR="006A47A9">
        <w:t xml:space="preserve"> etc. </w:t>
      </w:r>
      <w:r w:rsidR="00B601B2">
        <w:t>Explain how the identified risk areas are anticipated to change and the mitigation efforts that will continue after completion of the proposed project (five year timeframe).</w:t>
      </w:r>
      <w:r w:rsidR="00B601B2">
        <w:rPr>
          <w:noProof/>
          <w:lang w:bidi="ar-SA"/>
        </w:rPr>
        <w:t xml:space="preserve"> </w:t>
      </w:r>
      <w:r w:rsidR="00786D1F">
        <w:t xml:space="preserve">Describe </w:t>
      </w:r>
      <w:r w:rsidR="00F64468">
        <w:t xml:space="preserve">the business development efforts that will continue after completion of the proposed project (five year timeframe), including </w:t>
      </w:r>
      <w:r w:rsidR="00786D1F">
        <w:t xml:space="preserve">the potential </w:t>
      </w:r>
      <w:r w:rsidR="00F64468">
        <w:t xml:space="preserve">investment </w:t>
      </w:r>
      <w:r w:rsidR="00786D1F">
        <w:t xml:space="preserve">sources </w:t>
      </w:r>
      <w:r w:rsidR="00F64468">
        <w:t xml:space="preserve">and how those funds would </w:t>
      </w:r>
      <w:r w:rsidR="00693B3A">
        <w:t>be used</w:t>
      </w:r>
      <w:r w:rsidR="00E55D24">
        <w:t xml:space="preserve">. </w:t>
      </w:r>
      <w:r w:rsidR="00070C80">
        <w:t xml:space="preserve"> </w:t>
      </w:r>
    </w:p>
    <w:p w14:paraId="425785C6" w14:textId="77777777" w:rsidR="001944E4" w:rsidRDefault="001944E4" w:rsidP="001944E4">
      <w:pPr>
        <w:pStyle w:val="NoSpacing"/>
        <w:jc w:val="both"/>
      </w:pPr>
    </w:p>
    <w:p w14:paraId="572BC60C" w14:textId="77777777" w:rsidR="00C8348A" w:rsidRPr="00AE4383" w:rsidRDefault="00C8348A" w:rsidP="00C8348A">
      <w:pPr>
        <w:pStyle w:val="NoSpacing"/>
        <w:numPr>
          <w:ilvl w:val="0"/>
          <w:numId w:val="32"/>
        </w:numPr>
        <w:jc w:val="both"/>
        <w:rPr>
          <w:b/>
        </w:rPr>
      </w:pPr>
      <w:r w:rsidRPr="00AE4383">
        <w:rPr>
          <w:b/>
        </w:rPr>
        <w:t xml:space="preserve">PROJECT PLAN </w:t>
      </w:r>
    </w:p>
    <w:p w14:paraId="1B829894" w14:textId="5422CCA0" w:rsidR="00C8348A" w:rsidRPr="0083547C" w:rsidRDefault="00C8348A" w:rsidP="00070C80">
      <w:pPr>
        <w:pStyle w:val="NoSpacing"/>
        <w:ind w:left="360"/>
        <w:jc w:val="both"/>
      </w:pPr>
      <w:r w:rsidRPr="0083547C">
        <w:t>Describe the overall work</w:t>
      </w:r>
      <w:r>
        <w:t xml:space="preserve"> and final deliverable(s)</w:t>
      </w:r>
      <w:r w:rsidRPr="0083547C">
        <w:t xml:space="preserve"> to be accomplished in terms of project scope, design and approach to achieve the objectives. Provide the </w:t>
      </w:r>
      <w:r>
        <w:t>G</w:t>
      </w:r>
      <w:r w:rsidRPr="0083547C">
        <w:t>o/</w:t>
      </w:r>
      <w:r>
        <w:t>N</w:t>
      </w:r>
      <w:r w:rsidRPr="0083547C">
        <w:t xml:space="preserve">o </w:t>
      </w:r>
      <w:r>
        <w:t>G</w:t>
      </w:r>
      <w:r w:rsidRPr="0083547C">
        <w:t xml:space="preserve">o </w:t>
      </w:r>
      <w:r>
        <w:t>D</w:t>
      </w:r>
      <w:r w:rsidRPr="0083547C">
        <w:t xml:space="preserve">ecision </w:t>
      </w:r>
      <w:r>
        <w:t>P</w:t>
      </w:r>
      <w:r w:rsidRPr="0083547C">
        <w:t xml:space="preserve">oints, as well as expected key milestones and tasks to be performed during the proposed project to demonstrate success. Describe the specific expected end result and verification process. Describe how the proposed project will address and enable future scaling to progress </w:t>
      </w:r>
      <w:r>
        <w:t>beyond</w:t>
      </w:r>
      <w:r w:rsidRPr="0083547C">
        <w:t xml:space="preserve"> pilot-level </w:t>
      </w:r>
      <w:r w:rsidR="00ED3D63">
        <w:t xml:space="preserve">scale or </w:t>
      </w:r>
      <w:r w:rsidRPr="0083547C">
        <w:t xml:space="preserve">product volumes. </w:t>
      </w:r>
      <w:r w:rsidR="00070C80">
        <w:t>Discuss the potential risks that may impact the success of the proposed project plan. Explain how these identified risk areas are anticipated to change throughout and by the conclusion of the project.</w:t>
      </w:r>
      <w:r w:rsidR="006B3928">
        <w:t xml:space="preserve"> </w:t>
      </w:r>
      <w:r w:rsidR="00ED3D63">
        <w:t>Provide an estimate of</w:t>
      </w:r>
      <w:r w:rsidR="00180D15" w:rsidRPr="00180D15">
        <w:t xml:space="preserve"> federal funds requested</w:t>
      </w:r>
      <w:r w:rsidR="00180D15">
        <w:t>, as well as the</w:t>
      </w:r>
      <w:r w:rsidR="00180D15" w:rsidRPr="00180D15">
        <w:t xml:space="preserve"> total project cost including cost sharing.</w:t>
      </w:r>
    </w:p>
    <w:p w14:paraId="0519B626" w14:textId="383126F6" w:rsidR="00C70359" w:rsidRDefault="00C70359" w:rsidP="00070C80">
      <w:pPr>
        <w:pStyle w:val="NoSpacing"/>
        <w:ind w:left="360"/>
        <w:jc w:val="both"/>
      </w:pPr>
    </w:p>
    <w:p w14:paraId="7A0711BA" w14:textId="0C2E65A7" w:rsidR="00C70359" w:rsidRPr="00571D6C" w:rsidRDefault="00C70359" w:rsidP="002B77E7">
      <w:pPr>
        <w:pStyle w:val="NoSpacing"/>
        <w:keepNext/>
        <w:numPr>
          <w:ilvl w:val="0"/>
          <w:numId w:val="32"/>
        </w:numPr>
        <w:jc w:val="both"/>
      </w:pPr>
      <w:r>
        <w:rPr>
          <w:b/>
        </w:rPr>
        <w:t>TEAM ORGANIZATION AND CAPABILITIES</w:t>
      </w:r>
      <w:r>
        <w:t xml:space="preserve"> </w:t>
      </w:r>
    </w:p>
    <w:p w14:paraId="71919B7D" w14:textId="77392305" w:rsidR="00C70359" w:rsidRDefault="00C70359" w:rsidP="002B77E7">
      <w:pPr>
        <w:pStyle w:val="NoSpacing"/>
        <w:keepNext/>
        <w:ind w:left="360"/>
        <w:jc w:val="both"/>
      </w:pPr>
      <w:r>
        <w:t>List the members of your Project Team and their skills/competencies that are relevant to the proposed project, e.g. technology scaling, manufacturing, and general project management. Describe all changes to the Project Team since the original ARPA-E award that funded the technology’s research and development.</w:t>
      </w:r>
      <w:r w:rsidR="00AE4383">
        <w:t xml:space="preserve"> </w:t>
      </w:r>
      <w:r w:rsidR="001F5F4A">
        <w:t xml:space="preserve">Describe any skillset gaps within the current Project Team, and how they will be addressed prior to submission of the Full Application. </w:t>
      </w:r>
      <w:r w:rsidR="00EE3213" w:rsidRPr="00EE3213">
        <w:t>Describe the key facilities and/or equipment necessary for completion of the proposed project</w:t>
      </w:r>
      <w:r w:rsidR="00EE3213">
        <w:t>.</w:t>
      </w:r>
      <w:r w:rsidR="00EE3213" w:rsidRPr="00EE3213">
        <w:t xml:space="preserve"> </w:t>
      </w:r>
      <w:r w:rsidR="001F5F4A">
        <w:t xml:space="preserve">In addition, identify any Commercialization or Financial Partners (existing and proposed). Describe how each will enable the success of the proposed project and the value </w:t>
      </w:r>
      <w:r w:rsidR="00E32D01">
        <w:t xml:space="preserve">the </w:t>
      </w:r>
      <w:r w:rsidR="001F5F4A">
        <w:t xml:space="preserve">technology offers these partners in return. </w:t>
      </w:r>
    </w:p>
    <w:p w14:paraId="5DEB83FD" w14:textId="77777777" w:rsidR="003F1427" w:rsidRDefault="003F1427" w:rsidP="002B77E7">
      <w:pPr>
        <w:pStyle w:val="NoSpacing"/>
        <w:keepNext/>
        <w:ind w:left="360"/>
        <w:jc w:val="both"/>
      </w:pPr>
    </w:p>
    <w:p w14:paraId="07749C4B" w14:textId="60DF8167" w:rsidR="001F5F4A" w:rsidRPr="001944E4" w:rsidRDefault="001F5F4A" w:rsidP="001F5F4A">
      <w:pPr>
        <w:pStyle w:val="NoSpacing"/>
        <w:numPr>
          <w:ilvl w:val="0"/>
          <w:numId w:val="32"/>
        </w:numPr>
        <w:jc w:val="both"/>
      </w:pPr>
      <w:r>
        <w:rPr>
          <w:b/>
        </w:rPr>
        <w:t>POTENTIAL IMPACTS</w:t>
      </w:r>
    </w:p>
    <w:p w14:paraId="3DD5ECC5" w14:textId="06678189" w:rsidR="003F1427" w:rsidRPr="00ED577B" w:rsidRDefault="00ED577B" w:rsidP="00ED577B">
      <w:pPr>
        <w:pStyle w:val="NoSpacing"/>
        <w:ind w:left="360"/>
      </w:pPr>
      <w:r>
        <w:t>Explain the impact of ARPA-E funds on the development of the technology</w:t>
      </w:r>
      <w:r w:rsidR="0097166F">
        <w:t xml:space="preserve">, and the efforts by the applicant to date to secure funding. Describe </w:t>
      </w:r>
      <w:r>
        <w:t xml:space="preserve">why </w:t>
      </w:r>
      <w:r w:rsidR="00ED3D63">
        <w:t xml:space="preserve">the proposed activity is </w:t>
      </w:r>
      <w:r w:rsidR="0097166F">
        <w:t>high risk</w:t>
      </w:r>
      <w:r w:rsidR="00ED3D63">
        <w:t xml:space="preserve"> </w:t>
      </w:r>
      <w:r w:rsidR="0097166F">
        <w:t xml:space="preserve">and beyond the tolerance of </w:t>
      </w:r>
      <w:r>
        <w:t>private</w:t>
      </w:r>
      <w:r w:rsidR="00ED3D63">
        <w:t xml:space="preserve"> funding</w:t>
      </w:r>
      <w:r>
        <w:t>. Discuss</w:t>
      </w:r>
      <w:r w:rsidR="001F5F4A">
        <w:t xml:space="preserve"> the anticipated long-term market impacts the technology will have on the US economy and energy landscape once the proposed project is complete. </w:t>
      </w:r>
      <w:r>
        <w:t>When responding, indicate</w:t>
      </w:r>
      <w:r w:rsidRPr="000B3221">
        <w:t xml:space="preserve"> how the technology will </w:t>
      </w:r>
      <w:r>
        <w:t>impact the ARPA-E mission areas.</w:t>
      </w:r>
      <w:r w:rsidR="003F1427">
        <w:rPr>
          <w:b/>
        </w:rPr>
        <w:br w:type="page"/>
      </w:r>
    </w:p>
    <w:p w14:paraId="2DD70869" w14:textId="78A46707" w:rsidR="002C485F" w:rsidRDefault="002C485F" w:rsidP="002C485F">
      <w:pPr>
        <w:pStyle w:val="NoSpacing"/>
        <w:numPr>
          <w:ilvl w:val="0"/>
          <w:numId w:val="32"/>
        </w:numPr>
        <w:rPr>
          <w:b/>
        </w:rPr>
      </w:pPr>
      <w:r>
        <w:rPr>
          <w:b/>
        </w:rPr>
        <w:lastRenderedPageBreak/>
        <w:t>REFERENCES</w:t>
      </w:r>
    </w:p>
    <w:p w14:paraId="2D6A5D9E" w14:textId="77777777" w:rsidR="002C485F" w:rsidRDefault="002C485F" w:rsidP="002C485F">
      <w:pPr>
        <w:pStyle w:val="NoSpacing"/>
      </w:pPr>
    </w:p>
    <w:p w14:paraId="64963616" w14:textId="1E4E5604" w:rsidR="002C485F" w:rsidRDefault="002C485F" w:rsidP="002C485F">
      <w:pPr>
        <w:pStyle w:val="NoSpacing"/>
      </w:pPr>
      <w:r>
        <w:t>Provide a list of references appropriate for Sections 1-</w:t>
      </w:r>
      <w:r w:rsidR="00DD05DD">
        <w:t>7</w:t>
      </w:r>
      <w:r>
        <w:t>.</w:t>
      </w:r>
    </w:p>
    <w:p w14:paraId="71A5D2F7" w14:textId="77777777" w:rsidR="002C485F" w:rsidRPr="00C45BCB" w:rsidRDefault="002C485F" w:rsidP="002C485F">
      <w:pPr>
        <w:pStyle w:val="NoSpacing"/>
      </w:pPr>
    </w:p>
    <w:p w14:paraId="019B39EE" w14:textId="77777777" w:rsidR="002C485F" w:rsidRDefault="002C485F" w:rsidP="002C485F">
      <w:pPr>
        <w:pStyle w:val="NoSpacing"/>
        <w:rPr>
          <w:b/>
        </w:rPr>
      </w:pPr>
    </w:p>
    <w:p w14:paraId="6C199E33" w14:textId="7BECDE87" w:rsidR="002C485F" w:rsidRDefault="002C485F" w:rsidP="00583C9F">
      <w:pPr>
        <w:pStyle w:val="NoSpacing"/>
        <w:rPr>
          <w:b/>
        </w:rPr>
      </w:pPr>
      <w:r>
        <w:rPr>
          <w:noProof/>
          <w:lang w:bidi="ar-SA"/>
        </w:rPr>
        <mc:AlternateContent>
          <mc:Choice Requires="wps">
            <w:drawing>
              <wp:inline distT="0" distB="0" distL="0" distR="0" wp14:anchorId="4921CE97" wp14:editId="5882C7A8">
                <wp:extent cx="5943600" cy="1043940"/>
                <wp:effectExtent l="0" t="0" r="19050" b="2286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43940"/>
                        </a:xfrm>
                        <a:prstGeom prst="rect">
                          <a:avLst/>
                        </a:prstGeom>
                        <a:solidFill>
                          <a:srgbClr val="FFFFFF"/>
                        </a:solidFill>
                        <a:ln w="9525">
                          <a:solidFill>
                            <a:srgbClr val="FF0000"/>
                          </a:solidFill>
                          <a:miter lim="800000"/>
                          <a:headEnd/>
                          <a:tailEnd/>
                        </a:ln>
                      </wps:spPr>
                      <wps:txbx>
                        <w:txbxContent>
                          <w:p w14:paraId="0C54F3AA" w14:textId="77777777" w:rsidR="002C485F" w:rsidRPr="00D47176" w:rsidRDefault="002C485F" w:rsidP="002C485F">
                            <w:pPr>
                              <w:rPr>
                                <w:rFonts w:ascii="Arial" w:hAnsi="Arial" w:cs="Arial"/>
                                <w:b/>
                                <w:color w:val="FF0000"/>
                                <w:sz w:val="20"/>
                              </w:rPr>
                            </w:pPr>
                            <w:r>
                              <w:rPr>
                                <w:rFonts w:ascii="Arial" w:hAnsi="Arial" w:cs="Arial"/>
                                <w:b/>
                                <w:color w:val="FF0000"/>
                                <w:sz w:val="20"/>
                              </w:rPr>
                              <w:t>INSTRUCTIONS for the References Section:</w:t>
                            </w:r>
                          </w:p>
                          <w:p w14:paraId="3214829F" w14:textId="77777777" w:rsidR="002C485F" w:rsidRDefault="002C485F" w:rsidP="002C485F">
                            <w:pPr>
                              <w:pStyle w:val="ListParagraph"/>
                              <w:numPr>
                                <w:ilvl w:val="0"/>
                                <w:numId w:val="44"/>
                              </w:numPr>
                              <w:spacing w:after="0" w:line="240" w:lineRule="auto"/>
                              <w:ind w:left="360"/>
                              <w:rPr>
                                <w:rFonts w:ascii="Arial" w:hAnsi="Arial" w:cs="Arial"/>
                                <w:color w:val="FF0000"/>
                                <w:sz w:val="20"/>
                              </w:rPr>
                            </w:pPr>
                            <w:r>
                              <w:rPr>
                                <w:rFonts w:ascii="Arial" w:hAnsi="Arial" w:cs="Arial"/>
                                <w:color w:val="FF0000"/>
                                <w:sz w:val="20"/>
                              </w:rPr>
                              <w:t>Only bibliographic information may be contained in the references. No additional text or commentary is allowed.</w:t>
                            </w:r>
                          </w:p>
                          <w:p w14:paraId="57E3DAA3" w14:textId="779CE498" w:rsidR="002C485F" w:rsidRPr="00C45BCB" w:rsidRDefault="002C485F" w:rsidP="002C485F">
                            <w:pPr>
                              <w:pStyle w:val="ListParagraph"/>
                              <w:numPr>
                                <w:ilvl w:val="0"/>
                                <w:numId w:val="44"/>
                              </w:numPr>
                              <w:spacing w:after="0" w:line="240" w:lineRule="auto"/>
                              <w:ind w:left="360"/>
                              <w:rPr>
                                <w:rFonts w:ascii="Arial" w:hAnsi="Arial" w:cs="Arial"/>
                                <w:color w:val="FF0000"/>
                                <w:sz w:val="20"/>
                              </w:rPr>
                            </w:pPr>
                            <w:r>
                              <w:rPr>
                                <w:rFonts w:ascii="Arial" w:hAnsi="Arial" w:cs="Arial"/>
                                <w:color w:val="FF0000"/>
                                <w:sz w:val="20"/>
                              </w:rPr>
                              <w:t xml:space="preserve">There is no page limit for the Bibliographic References Section, which is outside of the overall </w:t>
                            </w:r>
                            <w:r w:rsidR="00180D15">
                              <w:rPr>
                                <w:rFonts w:ascii="Arial" w:hAnsi="Arial" w:cs="Arial"/>
                                <w:color w:val="FF0000"/>
                                <w:sz w:val="20"/>
                              </w:rPr>
                              <w:t>6</w:t>
                            </w:r>
                            <w:r>
                              <w:rPr>
                                <w:rFonts w:ascii="Arial" w:hAnsi="Arial" w:cs="Arial"/>
                                <w:color w:val="FF0000"/>
                                <w:sz w:val="20"/>
                              </w:rPr>
                              <w:t xml:space="preserve"> page limit for Sections 1-</w:t>
                            </w:r>
                            <w:r w:rsidR="00DD05DD">
                              <w:rPr>
                                <w:rFonts w:ascii="Arial" w:hAnsi="Arial" w:cs="Arial"/>
                                <w:color w:val="FF0000"/>
                                <w:sz w:val="20"/>
                              </w:rPr>
                              <w:t>7</w:t>
                            </w:r>
                            <w:r>
                              <w:rPr>
                                <w:rFonts w:ascii="Arial" w:hAnsi="Arial" w:cs="Arial"/>
                                <w:color w:val="FF0000"/>
                                <w:sz w:val="20"/>
                              </w:rPr>
                              <w:t>.</w:t>
                            </w:r>
                          </w:p>
                          <w:p w14:paraId="5B4786FD" w14:textId="77777777" w:rsidR="002C485F" w:rsidRPr="004B2341" w:rsidRDefault="002C485F" w:rsidP="002C485F">
                            <w:pPr>
                              <w:pStyle w:val="ListParagraph"/>
                            </w:pPr>
                          </w:p>
                        </w:txbxContent>
                      </wps:txbx>
                      <wps:bodyPr rot="0" vert="horz" wrap="square" lIns="91440" tIns="45720" rIns="91440" bIns="45720" anchor="t" anchorCtr="0">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21CE97" id="_x0000_s1028" type="#_x0000_t202" style="width:468pt;height:8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" strokecolor="red">
                <v:textbox>
                  <w:txbxContent>
                    <w:p w14:paraId="0C54F3AA" w14:textId="77777777" w:rsidR="002C485F" w:rsidRPr="00D47176" w:rsidRDefault="002C485F" w:rsidP="002C485F">
                      <w:pPr>
                        <w:rPr>
                          <w:rFonts w:ascii="Arial" w:hAnsi="Arial" w:cs="Arial"/>
                          <w:b/>
                          <w:color w:val="FF0000"/>
                          <w:sz w:val="20"/>
                        </w:rPr>
                      </w:pPr>
                      <w:r>
                        <w:rPr>
                          <w:rFonts w:ascii="Arial" w:hAnsi="Arial" w:cs="Arial"/>
                          <w:b/>
                          <w:color w:val="FF0000"/>
                          <w:sz w:val="20"/>
                        </w:rPr>
                        <w:t>INSTRUCTIONS for the References Section:</w:t>
                      </w:r>
                    </w:p>
                    <w:p w14:paraId="3214829F" w14:textId="77777777" w:rsidR="002C485F" w:rsidRDefault="002C485F" w:rsidP="002C485F">
                      <w:pPr>
                        <w:pStyle w:val="ListParagraph"/>
                        <w:numPr>
                          <w:ilvl w:val="0"/>
                          <w:numId w:val="44"/>
                        </w:numPr>
                        <w:spacing w:after="0" w:line="240" w:lineRule="auto"/>
                        <w:ind w:left="360"/>
                        <w:rPr>
                          <w:rFonts w:ascii="Arial" w:hAnsi="Arial" w:cs="Arial"/>
                          <w:color w:val="FF0000"/>
                          <w:sz w:val="20"/>
                        </w:rPr>
                      </w:pPr>
                      <w:r>
                        <w:rPr>
                          <w:rFonts w:ascii="Arial" w:hAnsi="Arial" w:cs="Arial"/>
                          <w:color w:val="FF0000"/>
                          <w:sz w:val="20"/>
                        </w:rPr>
                        <w:t>Only bibliographic information may be contained in the references. No additional text or commentary is allowed.</w:t>
                      </w:r>
                    </w:p>
                    <w:p w14:paraId="57E3DAA3" w14:textId="779CE498" w:rsidR="002C485F" w:rsidRPr="00C45BCB" w:rsidRDefault="002C485F" w:rsidP="002C485F">
                      <w:pPr>
                        <w:pStyle w:val="ListParagraph"/>
                        <w:numPr>
                          <w:ilvl w:val="0"/>
                          <w:numId w:val="44"/>
                        </w:numPr>
                        <w:spacing w:after="0" w:line="240" w:lineRule="auto"/>
                        <w:ind w:left="360"/>
                        <w:rPr>
                          <w:rFonts w:ascii="Arial" w:hAnsi="Arial" w:cs="Arial"/>
                          <w:color w:val="FF0000"/>
                          <w:sz w:val="20"/>
                        </w:rPr>
                      </w:pPr>
                      <w:r>
                        <w:rPr>
                          <w:rFonts w:ascii="Arial" w:hAnsi="Arial" w:cs="Arial"/>
                          <w:color w:val="FF0000"/>
                          <w:sz w:val="20"/>
                        </w:rPr>
                        <w:t xml:space="preserve">There is no page limit for the Bibliographic References Section, which is outside of the overall </w:t>
                      </w:r>
                      <w:r w:rsidR="00180D15">
                        <w:rPr>
                          <w:rFonts w:ascii="Arial" w:hAnsi="Arial" w:cs="Arial"/>
                          <w:color w:val="FF0000"/>
                          <w:sz w:val="20"/>
                        </w:rPr>
                        <w:t>6</w:t>
                      </w:r>
                      <w:r>
                        <w:rPr>
                          <w:rFonts w:ascii="Arial" w:hAnsi="Arial" w:cs="Arial"/>
                          <w:color w:val="FF0000"/>
                          <w:sz w:val="20"/>
                        </w:rPr>
                        <w:t xml:space="preserve"> page limit for Sections 1-</w:t>
                      </w:r>
                      <w:r w:rsidR="00DD05DD">
                        <w:rPr>
                          <w:rFonts w:ascii="Arial" w:hAnsi="Arial" w:cs="Arial"/>
                          <w:color w:val="FF0000"/>
                          <w:sz w:val="20"/>
                        </w:rPr>
                        <w:t>7</w:t>
                      </w:r>
                      <w:r>
                        <w:rPr>
                          <w:rFonts w:ascii="Arial" w:hAnsi="Arial" w:cs="Arial"/>
                          <w:color w:val="FF0000"/>
                          <w:sz w:val="20"/>
                        </w:rPr>
                        <w:t>.</w:t>
                      </w:r>
                    </w:p>
                    <w:p w14:paraId="5B4786FD" w14:textId="77777777" w:rsidR="002C485F" w:rsidRPr="004B2341" w:rsidRDefault="002C485F" w:rsidP="002C485F">
                      <w:pPr>
                        <w:pStyle w:val="ListParagraph"/>
                      </w:pPr>
                    </w:p>
                  </w:txbxContent>
                </v:textbox>
                <w10:anchorlock/>
              </v:shape>
            </w:pict>
          </mc:Fallback>
        </mc:AlternateContent>
      </w:r>
    </w:p>
    <w:p w14:paraId="383A55FA" w14:textId="77777777" w:rsidR="002C485F" w:rsidRDefault="002C485F" w:rsidP="00583C9F">
      <w:pPr>
        <w:pStyle w:val="NoSpacing"/>
        <w:rPr>
          <w:b/>
        </w:rPr>
      </w:pPr>
    </w:p>
    <w:p w14:paraId="694324F4" w14:textId="3B56F435" w:rsidR="002C485F" w:rsidRDefault="002C485F" w:rsidP="00583C9F">
      <w:pPr>
        <w:pStyle w:val="NoSpacing"/>
        <w:rPr>
          <w:rFonts w:asciiTheme="majorHAnsi" w:hAnsiTheme="majorHAnsi" w:cstheme="majorHAnsi"/>
          <w:b/>
          <w:szCs w:val="20"/>
        </w:rPr>
      </w:pPr>
    </w:p>
    <w:p w14:paraId="11E35B9D" w14:textId="77777777" w:rsidR="002C485F" w:rsidRDefault="002C485F" w:rsidP="00583C9F">
      <w:pPr>
        <w:pStyle w:val="NoSpacing"/>
        <w:rPr>
          <w:rFonts w:asciiTheme="majorHAnsi" w:hAnsiTheme="majorHAnsi" w:cstheme="majorHAnsi"/>
          <w:b/>
          <w:szCs w:val="20"/>
        </w:rPr>
      </w:pPr>
    </w:p>
    <w:p w14:paraId="647440F1" w14:textId="77777777" w:rsidR="002C485F" w:rsidRDefault="002C485F">
      <w:pPr>
        <w:rPr>
          <w:b/>
        </w:rPr>
      </w:pPr>
      <w:r>
        <w:rPr>
          <w:b/>
        </w:rPr>
        <w:br w:type="page"/>
      </w:r>
    </w:p>
    <w:p w14:paraId="125F60CF" w14:textId="6578FF7F" w:rsidR="00A725F0" w:rsidRDefault="002C485F" w:rsidP="002C485F">
      <w:pPr>
        <w:pStyle w:val="NoSpacing"/>
      </w:pPr>
      <w:r>
        <w:rPr>
          <w:noProof/>
          <w:lang w:bidi="ar-SA"/>
        </w:rPr>
        <w:lastRenderedPageBreak/>
        <mc:AlternateContent>
          <mc:Choice Requires="wps">
            <w:drawing>
              <wp:anchor distT="0" distB="0" distL="114300" distR="114300" simplePos="0" relativeHeight="251664384" behindDoc="0" locked="0" layoutInCell="1" allowOverlap="1" wp14:anchorId="40E8ECA5" wp14:editId="42CB4B49">
                <wp:simplePos x="0" y="0"/>
                <wp:positionH relativeFrom="column">
                  <wp:posOffset>7620</wp:posOffset>
                </wp:positionH>
                <wp:positionV relativeFrom="paragraph">
                  <wp:posOffset>461010</wp:posOffset>
                </wp:positionV>
                <wp:extent cx="5943600" cy="560514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605145"/>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5D11F9" w14:textId="58FA84DE" w:rsidR="002C485F" w:rsidRPr="00937206" w:rsidRDefault="00457DB2" w:rsidP="002C485F">
                            <w:pPr>
                              <w:pStyle w:val="NoSpacing"/>
                              <w:spacing w:line="300" w:lineRule="auto"/>
                              <w:jc w:val="center"/>
                              <w:rPr>
                                <w:rFonts w:asciiTheme="majorHAnsi" w:hAnsiTheme="majorHAnsi" w:cstheme="majorHAnsi"/>
                                <w:b/>
                                <w:szCs w:val="20"/>
                              </w:rPr>
                            </w:pPr>
                            <w:r>
                              <w:rPr>
                                <w:rFonts w:asciiTheme="majorHAnsi" w:hAnsiTheme="majorHAnsi" w:cstheme="majorHAnsi"/>
                                <w:b/>
                                <w:szCs w:val="20"/>
                              </w:rPr>
                              <w:t>Preliminary Application</w:t>
                            </w:r>
                            <w:r w:rsidR="002C485F" w:rsidRPr="00937206">
                              <w:rPr>
                                <w:rFonts w:asciiTheme="majorHAnsi" w:hAnsiTheme="majorHAnsi" w:cstheme="majorHAnsi"/>
                                <w:b/>
                                <w:szCs w:val="20"/>
                              </w:rPr>
                              <w:t xml:space="preserve"> TEMPLATE</w:t>
                            </w:r>
                            <w:r w:rsidR="002C485F">
                              <w:rPr>
                                <w:rFonts w:asciiTheme="majorHAnsi" w:hAnsiTheme="majorHAnsi" w:cstheme="majorHAnsi"/>
                                <w:b/>
                                <w:szCs w:val="20"/>
                              </w:rPr>
                              <w:t xml:space="preserve"> INSTRUCTIONS </w:t>
                            </w:r>
                            <w:r w:rsidR="002C485F" w:rsidRPr="00450569">
                              <w:rPr>
                                <w:rFonts w:asciiTheme="majorHAnsi" w:hAnsiTheme="majorHAnsi" w:cstheme="majorHAnsi"/>
                                <w:b/>
                                <w:sz w:val="20"/>
                                <w:szCs w:val="20"/>
                              </w:rPr>
                              <w:t xml:space="preserve"> </w:t>
                            </w:r>
                          </w:p>
                          <w:p w14:paraId="4B875D37" w14:textId="77777777" w:rsidR="002C485F" w:rsidRPr="00320269" w:rsidRDefault="002C485F" w:rsidP="002C485F">
                            <w:pPr>
                              <w:pStyle w:val="NoSpacing"/>
                              <w:spacing w:line="300" w:lineRule="auto"/>
                              <w:rPr>
                                <w:rFonts w:asciiTheme="majorHAnsi" w:hAnsiTheme="majorHAnsi" w:cstheme="majorHAnsi"/>
                                <w:b/>
                                <w:sz w:val="20"/>
                                <w:szCs w:val="20"/>
                              </w:rPr>
                            </w:pPr>
                          </w:p>
                          <w:p w14:paraId="230FE611" w14:textId="77777777" w:rsidR="002C485F" w:rsidRPr="00320269" w:rsidRDefault="002C485F" w:rsidP="002C485F">
                            <w:pPr>
                              <w:pStyle w:val="NoSpacing"/>
                              <w:spacing w:after="120"/>
                              <w:rPr>
                                <w:rFonts w:asciiTheme="majorHAnsi" w:hAnsiTheme="majorHAnsi" w:cstheme="majorHAnsi"/>
                                <w:b/>
                                <w:sz w:val="20"/>
                                <w:szCs w:val="20"/>
                              </w:rPr>
                            </w:pPr>
                            <w:r w:rsidRPr="00320269">
                              <w:rPr>
                                <w:rFonts w:asciiTheme="majorHAnsi" w:hAnsiTheme="majorHAnsi" w:cstheme="majorHAnsi"/>
                                <w:b/>
                                <w:sz w:val="20"/>
                                <w:szCs w:val="20"/>
                              </w:rPr>
                              <w:t>CONTENT REQUIREMENTS</w:t>
                            </w:r>
                            <w:r>
                              <w:rPr>
                                <w:rFonts w:asciiTheme="majorHAnsi" w:hAnsiTheme="majorHAnsi" w:cstheme="majorHAnsi"/>
                                <w:b/>
                                <w:sz w:val="20"/>
                                <w:szCs w:val="20"/>
                              </w:rPr>
                              <w:t xml:space="preserve"> (See Section IV.C of the FOA for Content Requirements):</w:t>
                            </w:r>
                          </w:p>
                          <w:p w14:paraId="33F9E0E9" w14:textId="20268F53" w:rsidR="002C485F" w:rsidRPr="00320269" w:rsidRDefault="002C485F" w:rsidP="002C485F">
                            <w:pPr>
                              <w:pStyle w:val="NoSpacing"/>
                              <w:numPr>
                                <w:ilvl w:val="0"/>
                                <w:numId w:val="9"/>
                              </w:numPr>
                              <w:spacing w:after="120"/>
                              <w:rPr>
                                <w:rFonts w:asciiTheme="majorHAnsi" w:hAnsiTheme="majorHAnsi" w:cstheme="majorHAnsi"/>
                                <w:sz w:val="20"/>
                                <w:szCs w:val="20"/>
                              </w:rPr>
                            </w:pPr>
                            <w:r>
                              <w:rPr>
                                <w:rFonts w:asciiTheme="majorHAnsi" w:hAnsiTheme="majorHAnsi" w:cstheme="majorHAnsi"/>
                                <w:sz w:val="20"/>
                                <w:szCs w:val="20"/>
                              </w:rPr>
                              <w:t xml:space="preserve">The </w:t>
                            </w:r>
                            <w:r w:rsidR="00457DB2">
                              <w:rPr>
                                <w:rFonts w:asciiTheme="majorHAnsi" w:hAnsiTheme="majorHAnsi" w:cstheme="majorHAnsi"/>
                                <w:sz w:val="20"/>
                                <w:szCs w:val="20"/>
                              </w:rPr>
                              <w:t>Preliminary Application</w:t>
                            </w:r>
                            <w:r>
                              <w:rPr>
                                <w:rFonts w:asciiTheme="majorHAnsi" w:hAnsiTheme="majorHAnsi" w:cstheme="majorHAnsi"/>
                                <w:sz w:val="20"/>
                                <w:szCs w:val="20"/>
                              </w:rPr>
                              <w:t xml:space="preserve"> template</w:t>
                            </w:r>
                            <w:r w:rsidRPr="00320269">
                              <w:rPr>
                                <w:rFonts w:asciiTheme="majorHAnsi" w:hAnsiTheme="majorHAnsi" w:cstheme="majorHAnsi"/>
                                <w:sz w:val="20"/>
                                <w:szCs w:val="20"/>
                              </w:rPr>
                              <w:t xml:space="preserve"> </w:t>
                            </w:r>
                            <w:r>
                              <w:rPr>
                                <w:rFonts w:asciiTheme="majorHAnsi" w:hAnsiTheme="majorHAnsi" w:cstheme="majorHAnsi"/>
                                <w:sz w:val="20"/>
                                <w:szCs w:val="20"/>
                              </w:rPr>
                              <w:t xml:space="preserve">may be used to prepare </w:t>
                            </w:r>
                            <w:r w:rsidR="00457DB2">
                              <w:rPr>
                                <w:rFonts w:asciiTheme="majorHAnsi" w:hAnsiTheme="majorHAnsi" w:cstheme="majorHAnsi"/>
                                <w:sz w:val="20"/>
                                <w:szCs w:val="20"/>
                              </w:rPr>
                              <w:t>Preliminary Applications</w:t>
                            </w:r>
                            <w:r w:rsidRPr="00320269">
                              <w:rPr>
                                <w:rFonts w:asciiTheme="majorHAnsi" w:hAnsiTheme="majorHAnsi" w:cstheme="majorHAnsi"/>
                                <w:sz w:val="20"/>
                                <w:szCs w:val="20"/>
                              </w:rPr>
                              <w:t xml:space="preserve">. </w:t>
                            </w:r>
                          </w:p>
                          <w:p w14:paraId="1436101B" w14:textId="2316A41E" w:rsidR="002C485F" w:rsidRDefault="002C485F" w:rsidP="002C485F">
                            <w:pPr>
                              <w:pStyle w:val="NoSpacing"/>
                              <w:numPr>
                                <w:ilvl w:val="0"/>
                                <w:numId w:val="9"/>
                              </w:numPr>
                              <w:spacing w:after="120"/>
                              <w:rPr>
                                <w:rFonts w:asciiTheme="majorHAnsi" w:hAnsiTheme="majorHAnsi" w:cstheme="majorHAnsi"/>
                                <w:sz w:val="20"/>
                                <w:szCs w:val="20"/>
                              </w:rPr>
                            </w:pPr>
                            <w:r w:rsidRPr="00320269">
                              <w:rPr>
                                <w:rFonts w:asciiTheme="majorHAnsi" w:hAnsiTheme="majorHAnsi" w:cstheme="majorHAnsi"/>
                                <w:sz w:val="20"/>
                                <w:szCs w:val="20"/>
                              </w:rPr>
                              <w:t xml:space="preserve">Applicants should ensure the accuracy of their </w:t>
                            </w:r>
                            <w:r w:rsidR="00F24C97">
                              <w:rPr>
                                <w:rFonts w:asciiTheme="majorHAnsi" w:hAnsiTheme="majorHAnsi" w:cstheme="majorHAnsi"/>
                                <w:sz w:val="20"/>
                                <w:szCs w:val="20"/>
                              </w:rPr>
                              <w:t xml:space="preserve">Preliminary Application </w:t>
                            </w:r>
                            <w:r w:rsidRPr="00320269">
                              <w:rPr>
                                <w:rFonts w:asciiTheme="majorHAnsi" w:hAnsiTheme="majorHAnsi" w:cstheme="majorHAnsi"/>
                                <w:sz w:val="20"/>
                                <w:szCs w:val="20"/>
                              </w:rPr>
                              <w:t xml:space="preserve">by reviewing and/or printing prior to the </w:t>
                            </w:r>
                            <w:r w:rsidR="00F24C97">
                              <w:rPr>
                                <w:rFonts w:asciiTheme="majorHAnsi" w:hAnsiTheme="majorHAnsi" w:cstheme="majorHAnsi"/>
                                <w:sz w:val="20"/>
                                <w:szCs w:val="20"/>
                              </w:rPr>
                              <w:t xml:space="preserve">Preliminary Application </w:t>
                            </w:r>
                            <w:r w:rsidRPr="00320269">
                              <w:rPr>
                                <w:rFonts w:asciiTheme="majorHAnsi" w:hAnsiTheme="majorHAnsi" w:cstheme="majorHAnsi"/>
                                <w:sz w:val="20"/>
                                <w:szCs w:val="20"/>
                              </w:rPr>
                              <w:t>submission.</w:t>
                            </w:r>
                          </w:p>
                          <w:p w14:paraId="79149DE4" w14:textId="6D13CC60" w:rsidR="002C485F" w:rsidRDefault="002C485F" w:rsidP="002C485F">
                            <w:pPr>
                              <w:pStyle w:val="NoSpacing"/>
                              <w:numPr>
                                <w:ilvl w:val="0"/>
                                <w:numId w:val="9"/>
                              </w:numPr>
                              <w:spacing w:after="120"/>
                              <w:rPr>
                                <w:rFonts w:asciiTheme="majorHAnsi" w:hAnsiTheme="majorHAnsi" w:cstheme="majorHAnsi"/>
                                <w:sz w:val="20"/>
                                <w:szCs w:val="20"/>
                              </w:rPr>
                            </w:pPr>
                            <w:r>
                              <w:rPr>
                                <w:rFonts w:asciiTheme="majorHAnsi" w:hAnsiTheme="majorHAnsi" w:cstheme="majorHAnsi"/>
                                <w:sz w:val="20"/>
                                <w:szCs w:val="20"/>
                              </w:rPr>
                              <w:t xml:space="preserve">ARPA-E may not review or consider noncompliant and/or nonresponsive </w:t>
                            </w:r>
                            <w:r w:rsidR="00F24C97">
                              <w:rPr>
                                <w:rFonts w:asciiTheme="majorHAnsi" w:hAnsiTheme="majorHAnsi" w:cstheme="majorHAnsi"/>
                                <w:sz w:val="20"/>
                                <w:szCs w:val="20"/>
                              </w:rPr>
                              <w:t>Preliminary Application</w:t>
                            </w:r>
                            <w:r>
                              <w:rPr>
                                <w:rFonts w:asciiTheme="majorHAnsi" w:hAnsiTheme="majorHAnsi" w:cstheme="majorHAnsi"/>
                                <w:sz w:val="20"/>
                                <w:szCs w:val="20"/>
                              </w:rPr>
                              <w:t xml:space="preserve"> (see Section III.</w:t>
                            </w:r>
                            <w:r w:rsidR="00E32D01">
                              <w:rPr>
                                <w:rFonts w:asciiTheme="majorHAnsi" w:hAnsiTheme="majorHAnsi" w:cstheme="majorHAnsi"/>
                                <w:sz w:val="20"/>
                                <w:szCs w:val="20"/>
                              </w:rPr>
                              <w:t>C</w:t>
                            </w:r>
                            <w:r w:rsidR="004F1AFA">
                              <w:rPr>
                                <w:rFonts w:asciiTheme="majorHAnsi" w:hAnsiTheme="majorHAnsi" w:cstheme="majorHAnsi"/>
                                <w:sz w:val="20"/>
                                <w:szCs w:val="20"/>
                              </w:rPr>
                              <w:t xml:space="preserve"> </w:t>
                            </w:r>
                            <w:r>
                              <w:rPr>
                                <w:rFonts w:asciiTheme="majorHAnsi" w:hAnsiTheme="majorHAnsi" w:cstheme="majorHAnsi"/>
                                <w:sz w:val="20"/>
                                <w:szCs w:val="20"/>
                              </w:rPr>
                              <w:t xml:space="preserve">of the FOA).   </w:t>
                            </w:r>
                          </w:p>
                          <w:p w14:paraId="26FA3BFA" w14:textId="55229FC0" w:rsidR="002C485F" w:rsidRDefault="002C485F" w:rsidP="002C485F">
                            <w:pPr>
                              <w:pStyle w:val="NoSpacing"/>
                              <w:numPr>
                                <w:ilvl w:val="0"/>
                                <w:numId w:val="9"/>
                              </w:numPr>
                              <w:spacing w:after="120"/>
                              <w:rPr>
                                <w:rFonts w:asciiTheme="majorHAnsi" w:hAnsiTheme="majorHAnsi" w:cstheme="majorHAnsi"/>
                                <w:sz w:val="20"/>
                                <w:szCs w:val="20"/>
                              </w:rPr>
                            </w:pPr>
                            <w:r>
                              <w:rPr>
                                <w:rFonts w:asciiTheme="majorHAnsi" w:hAnsiTheme="majorHAnsi" w:cstheme="majorHAnsi"/>
                                <w:sz w:val="20"/>
                                <w:szCs w:val="20"/>
                              </w:rPr>
                              <w:t xml:space="preserve">Each </w:t>
                            </w:r>
                            <w:r w:rsidR="00F24C97">
                              <w:rPr>
                                <w:rFonts w:asciiTheme="majorHAnsi" w:hAnsiTheme="majorHAnsi" w:cstheme="majorHAnsi"/>
                                <w:sz w:val="20"/>
                                <w:szCs w:val="20"/>
                              </w:rPr>
                              <w:t xml:space="preserve">Preliminary Application </w:t>
                            </w:r>
                            <w:r>
                              <w:rPr>
                                <w:rFonts w:asciiTheme="majorHAnsi" w:hAnsiTheme="majorHAnsi" w:cstheme="majorHAnsi"/>
                                <w:sz w:val="20"/>
                                <w:szCs w:val="20"/>
                              </w:rPr>
                              <w:t xml:space="preserve">should be limited to a single technology. Unrelated technologies should not be consolidated into a single </w:t>
                            </w:r>
                            <w:r w:rsidR="00F24C97">
                              <w:rPr>
                                <w:rFonts w:asciiTheme="majorHAnsi" w:hAnsiTheme="majorHAnsi" w:cstheme="majorHAnsi"/>
                                <w:sz w:val="20"/>
                                <w:szCs w:val="20"/>
                              </w:rPr>
                              <w:t>Preliminary Application</w:t>
                            </w:r>
                            <w:r>
                              <w:rPr>
                                <w:rFonts w:asciiTheme="majorHAnsi" w:hAnsiTheme="majorHAnsi" w:cstheme="majorHAnsi"/>
                                <w:sz w:val="20"/>
                                <w:szCs w:val="20"/>
                              </w:rPr>
                              <w:t>.</w:t>
                            </w:r>
                          </w:p>
                          <w:p w14:paraId="68DB9AF1" w14:textId="14EBE55C" w:rsidR="002C485F" w:rsidRPr="00450569" w:rsidRDefault="002C485F" w:rsidP="002C485F">
                            <w:pPr>
                              <w:pStyle w:val="NoSpacing"/>
                              <w:numPr>
                                <w:ilvl w:val="0"/>
                                <w:numId w:val="9"/>
                              </w:numPr>
                              <w:spacing w:after="120"/>
                              <w:rPr>
                                <w:rFonts w:asciiTheme="majorHAnsi" w:hAnsiTheme="majorHAnsi" w:cstheme="majorHAnsi"/>
                                <w:sz w:val="20"/>
                                <w:szCs w:val="20"/>
                              </w:rPr>
                            </w:pPr>
                            <w:r w:rsidRPr="00FB5091">
                              <w:rPr>
                                <w:rFonts w:asciiTheme="majorHAnsi" w:hAnsiTheme="majorHAnsi" w:cstheme="majorHAnsi"/>
                                <w:sz w:val="20"/>
                                <w:szCs w:val="20"/>
                              </w:rPr>
                              <w:t>Confidential, proprietary, or privileged information should be indicated by including in the</w:t>
                            </w:r>
                            <w:r>
                              <w:rPr>
                                <w:rFonts w:asciiTheme="majorHAnsi" w:hAnsiTheme="majorHAnsi" w:cstheme="majorHAnsi"/>
                                <w:sz w:val="20"/>
                                <w:szCs w:val="20"/>
                              </w:rPr>
                              <w:t xml:space="preserve"> header and</w:t>
                            </w:r>
                            <w:r w:rsidRPr="00FB5091">
                              <w:rPr>
                                <w:rFonts w:asciiTheme="majorHAnsi" w:hAnsiTheme="majorHAnsi" w:cstheme="majorHAnsi"/>
                                <w:sz w:val="20"/>
                                <w:szCs w:val="20"/>
                              </w:rPr>
                              <w:t xml:space="preserve"> footer of every page the following</w:t>
                            </w:r>
                            <w:r>
                              <w:rPr>
                                <w:rFonts w:asciiTheme="majorHAnsi" w:hAnsiTheme="majorHAnsi" w:cstheme="majorHAnsi"/>
                                <w:sz w:val="20"/>
                                <w:szCs w:val="20"/>
                              </w:rPr>
                              <w:t xml:space="preserve"> language</w:t>
                            </w:r>
                            <w:r w:rsidRPr="00FB5091">
                              <w:rPr>
                                <w:rFonts w:asciiTheme="majorHAnsi" w:hAnsiTheme="majorHAnsi" w:cstheme="majorHAnsi"/>
                                <w:sz w:val="20"/>
                                <w:szCs w:val="20"/>
                              </w:rPr>
                              <w:t xml:space="preserve">: “Contains Confidential, Proprietary, or Privileged Information Exempt from Public Disclosure.” </w:t>
                            </w:r>
                            <w:r>
                              <w:rPr>
                                <w:rFonts w:asciiTheme="majorHAnsi" w:hAnsiTheme="majorHAnsi" w:cstheme="majorHAnsi"/>
                                <w:sz w:val="20"/>
                                <w:szCs w:val="20"/>
                              </w:rPr>
                              <w:t xml:space="preserve">In addition, the cover sheet of the </w:t>
                            </w:r>
                            <w:r w:rsidR="00F24C97">
                              <w:rPr>
                                <w:rFonts w:asciiTheme="majorHAnsi" w:hAnsiTheme="majorHAnsi" w:cstheme="majorHAnsi"/>
                                <w:sz w:val="20"/>
                                <w:szCs w:val="20"/>
                              </w:rPr>
                              <w:t xml:space="preserve">Preliminary Application </w:t>
                            </w:r>
                            <w:r>
                              <w:rPr>
                                <w:rFonts w:asciiTheme="majorHAnsi" w:hAnsiTheme="majorHAnsi" w:cstheme="majorHAnsi"/>
                                <w:sz w:val="20"/>
                                <w:szCs w:val="20"/>
                              </w:rPr>
                              <w:t xml:space="preserve">must also include the disclaimer provided in Section </w:t>
                            </w:r>
                            <w:r w:rsidR="00F43C04">
                              <w:rPr>
                                <w:rFonts w:asciiTheme="majorHAnsi" w:hAnsiTheme="majorHAnsi" w:cstheme="majorHAnsi"/>
                                <w:sz w:val="20"/>
                                <w:szCs w:val="20"/>
                              </w:rPr>
                              <w:t xml:space="preserve">IX.I </w:t>
                            </w:r>
                            <w:r>
                              <w:rPr>
                                <w:rFonts w:asciiTheme="majorHAnsi" w:hAnsiTheme="majorHAnsi" w:cstheme="majorHAnsi"/>
                                <w:sz w:val="20"/>
                                <w:szCs w:val="20"/>
                              </w:rPr>
                              <w:t xml:space="preserve">of the FOA, and </w:t>
                            </w:r>
                            <w:r w:rsidRPr="00FB5091">
                              <w:rPr>
                                <w:rFonts w:asciiTheme="majorHAnsi" w:hAnsiTheme="majorHAnsi" w:cstheme="majorHAnsi"/>
                                <w:sz w:val="20"/>
                                <w:szCs w:val="20"/>
                              </w:rPr>
                              <w:t>every line and paragraph containing proprietary, privileged, or trade secret information must be clearly marked with double brackets or highlighting.</w:t>
                            </w:r>
                            <w:r>
                              <w:rPr>
                                <w:rFonts w:asciiTheme="majorHAnsi" w:hAnsiTheme="majorHAnsi" w:cstheme="majorHAnsi"/>
                                <w:sz w:val="20"/>
                                <w:szCs w:val="20"/>
                              </w:rPr>
                              <w:t xml:space="preserve">  See Section </w:t>
                            </w:r>
                            <w:r w:rsidR="00E32D01">
                              <w:rPr>
                                <w:rFonts w:asciiTheme="majorHAnsi" w:hAnsiTheme="majorHAnsi" w:cstheme="majorHAnsi"/>
                                <w:sz w:val="20"/>
                                <w:szCs w:val="20"/>
                              </w:rPr>
                              <w:t>IX.I</w:t>
                            </w:r>
                            <w:r>
                              <w:rPr>
                                <w:rFonts w:asciiTheme="majorHAnsi" w:hAnsiTheme="majorHAnsi" w:cstheme="majorHAnsi"/>
                                <w:sz w:val="20"/>
                                <w:szCs w:val="20"/>
                              </w:rPr>
                              <w:t xml:space="preserve"> of the FOA for additional information on marking confidential information.   </w:t>
                            </w:r>
                          </w:p>
                          <w:p w14:paraId="4BD40770" w14:textId="74199206" w:rsidR="002C485F" w:rsidRPr="00FA12A8" w:rsidRDefault="002C485F" w:rsidP="002C485F">
                            <w:pPr>
                              <w:pStyle w:val="NoSpacing"/>
                              <w:numPr>
                                <w:ilvl w:val="0"/>
                                <w:numId w:val="9"/>
                              </w:numPr>
                              <w:spacing w:after="120"/>
                              <w:rPr>
                                <w:rFonts w:asciiTheme="majorHAnsi" w:hAnsiTheme="majorHAnsi" w:cstheme="majorHAnsi"/>
                                <w:sz w:val="20"/>
                                <w:szCs w:val="20"/>
                              </w:rPr>
                            </w:pPr>
                            <w:r w:rsidRPr="00FA12A8">
                              <w:rPr>
                                <w:rFonts w:asciiTheme="majorHAnsi" w:hAnsiTheme="majorHAnsi" w:cstheme="majorHAnsi"/>
                                <w:sz w:val="20"/>
                                <w:szCs w:val="20"/>
                              </w:rPr>
                              <w:t xml:space="preserve">Delete these template instructions and </w:t>
                            </w:r>
                            <w:r>
                              <w:rPr>
                                <w:rFonts w:asciiTheme="majorHAnsi" w:hAnsiTheme="majorHAnsi" w:cstheme="majorHAnsi"/>
                                <w:sz w:val="20"/>
                                <w:szCs w:val="20"/>
                              </w:rPr>
                              <w:t>delete the prompts in each section</w:t>
                            </w:r>
                            <w:r w:rsidRPr="00FA12A8">
                              <w:rPr>
                                <w:rFonts w:asciiTheme="majorHAnsi" w:hAnsiTheme="majorHAnsi" w:cstheme="majorHAnsi"/>
                                <w:sz w:val="20"/>
                                <w:szCs w:val="20"/>
                              </w:rPr>
                              <w:t xml:space="preserve"> above prio</w:t>
                            </w:r>
                            <w:r>
                              <w:rPr>
                                <w:rFonts w:asciiTheme="majorHAnsi" w:hAnsiTheme="majorHAnsi" w:cstheme="majorHAnsi"/>
                                <w:sz w:val="20"/>
                                <w:szCs w:val="20"/>
                              </w:rPr>
                              <w:t xml:space="preserve">r to submitting </w:t>
                            </w:r>
                            <w:r w:rsidR="00CA6906">
                              <w:rPr>
                                <w:rFonts w:asciiTheme="majorHAnsi" w:hAnsiTheme="majorHAnsi" w:cstheme="majorHAnsi"/>
                                <w:sz w:val="20"/>
                                <w:szCs w:val="20"/>
                              </w:rPr>
                              <w:t>Preliminary Applications</w:t>
                            </w:r>
                            <w:r>
                              <w:rPr>
                                <w:rFonts w:asciiTheme="majorHAnsi" w:hAnsiTheme="majorHAnsi" w:cstheme="majorHAnsi"/>
                                <w:sz w:val="20"/>
                                <w:szCs w:val="20"/>
                              </w:rPr>
                              <w:t>.</w:t>
                            </w:r>
                          </w:p>
                          <w:p w14:paraId="202E1F24" w14:textId="77777777" w:rsidR="002C485F" w:rsidRPr="00320269" w:rsidRDefault="002C485F" w:rsidP="002C485F">
                            <w:pPr>
                              <w:pStyle w:val="NoSpacing"/>
                              <w:spacing w:after="120"/>
                              <w:rPr>
                                <w:rFonts w:asciiTheme="majorHAnsi" w:hAnsiTheme="majorHAnsi" w:cstheme="majorHAnsi"/>
                                <w:sz w:val="20"/>
                                <w:szCs w:val="20"/>
                              </w:rPr>
                            </w:pPr>
                            <w:r>
                              <w:rPr>
                                <w:rFonts w:asciiTheme="majorHAnsi" w:hAnsiTheme="majorHAnsi" w:cstheme="majorHAnsi"/>
                                <w:b/>
                                <w:sz w:val="20"/>
                                <w:szCs w:val="20"/>
                              </w:rPr>
                              <w:t>FORMA</w:t>
                            </w:r>
                            <w:r w:rsidRPr="00320269">
                              <w:rPr>
                                <w:rFonts w:asciiTheme="majorHAnsi" w:hAnsiTheme="majorHAnsi" w:cstheme="majorHAnsi"/>
                                <w:b/>
                                <w:sz w:val="20"/>
                                <w:szCs w:val="20"/>
                              </w:rPr>
                              <w:t>T REQUIREMENTS</w:t>
                            </w:r>
                            <w:r>
                              <w:rPr>
                                <w:rFonts w:asciiTheme="majorHAnsi" w:hAnsiTheme="majorHAnsi" w:cstheme="majorHAnsi"/>
                                <w:b/>
                                <w:sz w:val="20"/>
                                <w:szCs w:val="20"/>
                              </w:rPr>
                              <w:t xml:space="preserve"> (See Section IV.C of the FOA for Format Requirements):</w:t>
                            </w:r>
                          </w:p>
                          <w:p w14:paraId="246D7E8C" w14:textId="71C2E40B" w:rsidR="002C485F" w:rsidRPr="00544542" w:rsidRDefault="00CA6906" w:rsidP="002C485F">
                            <w:pPr>
                              <w:pStyle w:val="NoSpacing"/>
                              <w:numPr>
                                <w:ilvl w:val="0"/>
                                <w:numId w:val="10"/>
                              </w:numPr>
                              <w:spacing w:after="120"/>
                              <w:ind w:left="360"/>
                              <w:rPr>
                                <w:rFonts w:asciiTheme="majorHAnsi" w:hAnsiTheme="majorHAnsi" w:cstheme="majorHAnsi"/>
                                <w:bCs/>
                                <w:sz w:val="20"/>
                                <w:szCs w:val="20"/>
                              </w:rPr>
                            </w:pPr>
                            <w:r>
                              <w:rPr>
                                <w:rFonts w:asciiTheme="majorHAnsi" w:hAnsiTheme="majorHAnsi" w:cstheme="majorHAnsi"/>
                                <w:sz w:val="20"/>
                                <w:szCs w:val="20"/>
                              </w:rPr>
                              <w:t>Preliminary Application</w:t>
                            </w:r>
                            <w:r w:rsidR="00EC18DC">
                              <w:rPr>
                                <w:rFonts w:asciiTheme="majorHAnsi" w:hAnsiTheme="majorHAnsi" w:cstheme="majorHAnsi"/>
                                <w:sz w:val="20"/>
                                <w:szCs w:val="20"/>
                              </w:rPr>
                              <w:t>s</w:t>
                            </w:r>
                            <w:r>
                              <w:rPr>
                                <w:rFonts w:asciiTheme="majorHAnsi" w:hAnsiTheme="majorHAnsi" w:cstheme="majorHAnsi"/>
                                <w:sz w:val="20"/>
                                <w:szCs w:val="20"/>
                              </w:rPr>
                              <w:t xml:space="preserve"> </w:t>
                            </w:r>
                            <w:r w:rsidR="002C485F" w:rsidRPr="00544542">
                              <w:rPr>
                                <w:rFonts w:asciiTheme="majorHAnsi" w:hAnsiTheme="majorHAnsi" w:cstheme="majorHAnsi"/>
                                <w:bCs/>
                                <w:sz w:val="20"/>
                                <w:szCs w:val="20"/>
                              </w:rPr>
                              <w:t xml:space="preserve">must be submitted in Adobe PDF format, be written in English, use black 12 point or larger Times New Roman font (except in figures and tables), use 8.5 inch by 11 inch paper, be single-spaced, and have margins no less than 1 inch on every side.  </w:t>
                            </w:r>
                          </w:p>
                          <w:p w14:paraId="179C8BDE" w14:textId="60703046" w:rsidR="002C485F" w:rsidRPr="0018090F" w:rsidRDefault="00EC18DC" w:rsidP="002C485F">
                            <w:pPr>
                              <w:pStyle w:val="NoSpacing"/>
                              <w:numPr>
                                <w:ilvl w:val="0"/>
                                <w:numId w:val="10"/>
                              </w:numPr>
                              <w:spacing w:after="120"/>
                              <w:ind w:left="360"/>
                              <w:rPr>
                                <w:rFonts w:asciiTheme="majorHAnsi" w:hAnsiTheme="majorHAnsi" w:cstheme="majorHAnsi"/>
                                <w:sz w:val="20"/>
                                <w:szCs w:val="20"/>
                              </w:rPr>
                            </w:pPr>
                            <w:r>
                              <w:rPr>
                                <w:rFonts w:asciiTheme="majorHAnsi" w:hAnsiTheme="majorHAnsi" w:cstheme="majorHAnsi"/>
                                <w:sz w:val="20"/>
                                <w:szCs w:val="20"/>
                              </w:rPr>
                              <w:t xml:space="preserve">Preliminary Applications </w:t>
                            </w:r>
                            <w:r w:rsidR="002C485F" w:rsidRPr="00544542">
                              <w:rPr>
                                <w:rFonts w:asciiTheme="majorHAnsi" w:hAnsiTheme="majorHAnsi" w:cstheme="majorHAnsi"/>
                                <w:bCs/>
                                <w:sz w:val="20"/>
                                <w:szCs w:val="20"/>
                              </w:rPr>
                              <w:t xml:space="preserve">shall not exceed </w:t>
                            </w:r>
                            <w:r w:rsidR="00180D15">
                              <w:rPr>
                                <w:rFonts w:asciiTheme="majorHAnsi" w:hAnsiTheme="majorHAnsi" w:cstheme="majorHAnsi"/>
                                <w:bCs/>
                                <w:sz w:val="20"/>
                                <w:szCs w:val="20"/>
                              </w:rPr>
                              <w:t>six</w:t>
                            </w:r>
                            <w:r w:rsidRPr="00544542">
                              <w:rPr>
                                <w:rFonts w:asciiTheme="majorHAnsi" w:hAnsiTheme="majorHAnsi" w:cstheme="majorHAnsi"/>
                                <w:bCs/>
                                <w:sz w:val="20"/>
                                <w:szCs w:val="20"/>
                              </w:rPr>
                              <w:t xml:space="preserve"> </w:t>
                            </w:r>
                            <w:r w:rsidR="002C485F" w:rsidRPr="00544542">
                              <w:rPr>
                                <w:rFonts w:asciiTheme="majorHAnsi" w:hAnsiTheme="majorHAnsi" w:cstheme="majorHAnsi"/>
                                <w:bCs/>
                                <w:sz w:val="20"/>
                                <w:szCs w:val="20"/>
                              </w:rPr>
                              <w:t>(</w:t>
                            </w:r>
                            <w:r w:rsidR="00180D15">
                              <w:rPr>
                                <w:rFonts w:asciiTheme="majorHAnsi" w:hAnsiTheme="majorHAnsi" w:cstheme="majorHAnsi"/>
                                <w:bCs/>
                                <w:sz w:val="20"/>
                                <w:szCs w:val="20"/>
                              </w:rPr>
                              <w:t>6</w:t>
                            </w:r>
                            <w:r w:rsidR="002C485F" w:rsidRPr="00544542">
                              <w:rPr>
                                <w:rFonts w:asciiTheme="majorHAnsi" w:hAnsiTheme="majorHAnsi" w:cstheme="majorHAnsi"/>
                                <w:bCs/>
                                <w:sz w:val="20"/>
                                <w:szCs w:val="20"/>
                              </w:rPr>
                              <w:t xml:space="preserve">) pages in length including graphics, figures, and/or tables. If applicants exceed the maximum page length, ARPA-E will review only the authorized number of pages and disregard any additional pages.  </w:t>
                            </w:r>
                          </w:p>
                          <w:p w14:paraId="6BAE704E" w14:textId="77777777" w:rsidR="002C485F" w:rsidRPr="00B260E6" w:rsidRDefault="002C485F" w:rsidP="002C485F">
                            <w:pPr>
                              <w:pStyle w:val="NoSpacing"/>
                              <w:numPr>
                                <w:ilvl w:val="0"/>
                                <w:numId w:val="10"/>
                              </w:numPr>
                              <w:spacing w:after="120"/>
                              <w:ind w:left="360"/>
                              <w:rPr>
                                <w:rFonts w:asciiTheme="majorHAnsi" w:hAnsiTheme="majorHAnsi" w:cstheme="majorHAnsi"/>
                                <w:sz w:val="20"/>
                                <w:szCs w:val="20"/>
                              </w:rPr>
                            </w:pPr>
                            <w:r>
                              <w:rPr>
                                <w:rFonts w:asciiTheme="majorHAnsi" w:hAnsiTheme="majorHAnsi" w:cstheme="majorHAnsi"/>
                                <w:sz w:val="20"/>
                                <w:szCs w:val="20"/>
                              </w:rPr>
                              <w:t>T</w:t>
                            </w:r>
                            <w:r w:rsidRPr="0018090F">
                              <w:rPr>
                                <w:rFonts w:asciiTheme="majorHAnsi" w:hAnsiTheme="majorHAnsi" w:cstheme="majorHAnsi"/>
                                <w:sz w:val="20"/>
                                <w:szCs w:val="20"/>
                              </w:rPr>
                              <w:t xml:space="preserve">he ARPA-E </w:t>
                            </w:r>
                            <w:r>
                              <w:rPr>
                                <w:rFonts w:asciiTheme="majorHAnsi" w:hAnsiTheme="majorHAnsi" w:cstheme="majorHAnsi"/>
                                <w:sz w:val="20"/>
                                <w:szCs w:val="20"/>
                              </w:rPr>
                              <w:t>a</w:t>
                            </w:r>
                            <w:r w:rsidRPr="0018090F">
                              <w:rPr>
                                <w:rFonts w:asciiTheme="majorHAnsi" w:hAnsiTheme="majorHAnsi" w:cstheme="majorHAnsi"/>
                                <w:sz w:val="20"/>
                                <w:szCs w:val="20"/>
                              </w:rPr>
                              <w:t>ssigned Control Number, Lead Organization</w:t>
                            </w:r>
                            <w:r>
                              <w:rPr>
                                <w:rFonts w:asciiTheme="majorHAnsi" w:hAnsiTheme="majorHAnsi" w:cstheme="majorHAnsi"/>
                                <w:sz w:val="20"/>
                                <w:szCs w:val="20"/>
                              </w:rPr>
                              <w:t xml:space="preserve"> Name</w:t>
                            </w:r>
                            <w:r w:rsidRPr="0018090F">
                              <w:rPr>
                                <w:rFonts w:asciiTheme="majorHAnsi" w:hAnsiTheme="majorHAnsi" w:cstheme="majorHAnsi"/>
                                <w:sz w:val="20"/>
                                <w:szCs w:val="20"/>
                              </w:rPr>
                              <w:t>, and Princip</w:t>
                            </w:r>
                            <w:r>
                              <w:rPr>
                                <w:rFonts w:asciiTheme="majorHAnsi" w:hAnsiTheme="majorHAnsi" w:cstheme="majorHAnsi"/>
                                <w:sz w:val="20"/>
                                <w:szCs w:val="20"/>
                              </w:rPr>
                              <w:t>al</w:t>
                            </w:r>
                            <w:r w:rsidRPr="0018090F">
                              <w:rPr>
                                <w:rFonts w:asciiTheme="majorHAnsi" w:hAnsiTheme="majorHAnsi" w:cstheme="majorHAnsi"/>
                                <w:sz w:val="20"/>
                                <w:szCs w:val="20"/>
                              </w:rPr>
                              <w:t xml:space="preserve"> Investigator’s (PI’s) Last Name </w:t>
                            </w:r>
                            <w:r>
                              <w:rPr>
                                <w:rFonts w:asciiTheme="majorHAnsi" w:hAnsiTheme="majorHAnsi" w:cstheme="majorHAnsi"/>
                                <w:sz w:val="20"/>
                                <w:szCs w:val="20"/>
                              </w:rPr>
                              <w:t xml:space="preserve">must be </w:t>
                            </w:r>
                            <w:r w:rsidRPr="0018090F">
                              <w:rPr>
                                <w:rFonts w:asciiTheme="majorHAnsi" w:hAnsiTheme="majorHAnsi" w:cstheme="majorHAnsi"/>
                                <w:sz w:val="20"/>
                                <w:szCs w:val="20"/>
                              </w:rPr>
                              <w:t>in the</w:t>
                            </w:r>
                            <w:r w:rsidRPr="00CC38B9">
                              <w:rPr>
                                <w:rFonts w:asciiTheme="majorHAnsi" w:hAnsiTheme="majorHAnsi" w:cstheme="majorHAnsi"/>
                                <w:sz w:val="20"/>
                                <w:szCs w:val="20"/>
                              </w:rPr>
                              <w:t xml:space="preserve"> upper right corner of </w:t>
                            </w:r>
                            <w:r>
                              <w:rPr>
                                <w:rFonts w:asciiTheme="majorHAnsi" w:hAnsiTheme="majorHAnsi" w:cstheme="majorHAnsi"/>
                                <w:sz w:val="20"/>
                                <w:szCs w:val="20"/>
                              </w:rPr>
                              <w:t>the header of every</w:t>
                            </w:r>
                            <w:r w:rsidRPr="00CC38B9">
                              <w:rPr>
                                <w:rFonts w:asciiTheme="majorHAnsi" w:hAnsiTheme="majorHAnsi" w:cstheme="majorHAnsi"/>
                                <w:sz w:val="20"/>
                                <w:szCs w:val="20"/>
                              </w:rPr>
                              <w:t xml:space="preserve"> page.</w:t>
                            </w:r>
                            <w:r>
                              <w:rPr>
                                <w:rFonts w:asciiTheme="majorHAnsi" w:hAnsiTheme="majorHAnsi" w:cstheme="majorHAnsi"/>
                                <w:sz w:val="20"/>
                                <w:szCs w:val="20"/>
                              </w:rPr>
                              <w:t xml:space="preserve"> </w:t>
                            </w:r>
                            <w:r w:rsidRPr="00544542">
                              <w:rPr>
                                <w:rFonts w:asciiTheme="majorHAnsi" w:hAnsiTheme="majorHAnsi" w:cstheme="majorHAnsi"/>
                                <w:bCs/>
                                <w:sz w:val="20"/>
                                <w:szCs w:val="20"/>
                              </w:rPr>
                              <w:t xml:space="preserve">Page numbers must be included in the footer of every page.  </w:t>
                            </w:r>
                            <w:r w:rsidRPr="00B260E6">
                              <w:rPr>
                                <w:rFonts w:asciiTheme="majorHAnsi" w:hAnsiTheme="majorHAnsi" w:cstheme="majorHAnsi"/>
                                <w:sz w:val="20"/>
                                <w:szCs w:val="20"/>
                              </w:rPr>
                              <w:t xml:space="preserve">  </w:t>
                            </w:r>
                          </w:p>
                          <w:p w14:paraId="1E174411" w14:textId="77777777" w:rsidR="002C485F" w:rsidRPr="00544542" w:rsidRDefault="002C485F" w:rsidP="002C485F">
                            <w:pPr>
                              <w:pStyle w:val="NoSpacing"/>
                              <w:spacing w:after="120"/>
                              <w:ind w:left="360"/>
                              <w:rPr>
                                <w:rFonts w:asciiTheme="majorHAnsi" w:hAnsiTheme="majorHAnsi" w:cstheme="majorHAnsi"/>
                                <w:sz w:val="20"/>
                                <w:szCs w:val="20"/>
                                <w:highlight w:val="yellow"/>
                              </w:rPr>
                            </w:pPr>
                          </w:p>
                        </w:txbxContent>
                      </wps:txbx>
                      <wps:bodyPr rot="0" vert="horz" wrap="square" lIns="182880" tIns="91440" rIns="18288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E8ECA5" id="_x0000_t202" coordsize="21600,21600" o:spt="202" path="m,l,21600r21600,l21600,xe">
                <v:stroke joinstyle="miter"/>
                <v:path gradientshapeok="t" o:connecttype="rect"/>
              </v:shapetype>
              <v:shape id="_x0000_s1029" type="#_x0000_t202" style="position:absolute;margin-left:.6pt;margin-top:36.3pt;width:468pt;height:44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" fillcolor="#d8d8d8 [2732]" stroked="f">
                <v:textbox inset="14.4pt,7.2pt,14.4pt,7.2pt">
                  <w:txbxContent>
                    <w:p w14:paraId="565D11F9" w14:textId="58FA84DE" w:rsidR="002C485F" w:rsidRPr="00937206" w:rsidRDefault="00457DB2" w:rsidP="002C485F">
                      <w:pPr>
                        <w:pStyle w:val="NoSpacing"/>
                        <w:spacing w:line="300" w:lineRule="auto"/>
                        <w:jc w:val="center"/>
                        <w:rPr>
                          <w:rFonts w:asciiTheme="majorHAnsi" w:hAnsiTheme="majorHAnsi" w:cstheme="majorHAnsi"/>
                          <w:b/>
                          <w:szCs w:val="20"/>
                        </w:rPr>
                      </w:pPr>
                      <w:r>
                        <w:rPr>
                          <w:rFonts w:asciiTheme="majorHAnsi" w:hAnsiTheme="majorHAnsi" w:cstheme="majorHAnsi"/>
                          <w:b/>
                          <w:szCs w:val="20"/>
                        </w:rPr>
                        <w:t>Preliminary Application</w:t>
                      </w:r>
                      <w:r w:rsidR="002C485F" w:rsidRPr="00937206">
                        <w:rPr>
                          <w:rFonts w:asciiTheme="majorHAnsi" w:hAnsiTheme="majorHAnsi" w:cstheme="majorHAnsi"/>
                          <w:b/>
                          <w:szCs w:val="20"/>
                        </w:rPr>
                        <w:t xml:space="preserve"> TEMPLATE</w:t>
                      </w:r>
                      <w:r w:rsidR="002C485F">
                        <w:rPr>
                          <w:rFonts w:asciiTheme="majorHAnsi" w:hAnsiTheme="majorHAnsi" w:cstheme="majorHAnsi"/>
                          <w:b/>
                          <w:szCs w:val="20"/>
                        </w:rPr>
                        <w:t xml:space="preserve"> INSTRUCTIONS </w:t>
                      </w:r>
                      <w:r w:rsidR="002C485F" w:rsidRPr="00450569">
                        <w:rPr>
                          <w:rFonts w:asciiTheme="majorHAnsi" w:hAnsiTheme="majorHAnsi" w:cstheme="majorHAnsi"/>
                          <w:b/>
                          <w:sz w:val="20"/>
                          <w:szCs w:val="20"/>
                        </w:rPr>
                        <w:t xml:space="preserve"> </w:t>
                      </w:r>
                    </w:p>
                    <w:p w14:paraId="4B875D37" w14:textId="77777777" w:rsidR="002C485F" w:rsidRPr="00320269" w:rsidRDefault="002C485F" w:rsidP="002C485F">
                      <w:pPr>
                        <w:pStyle w:val="NoSpacing"/>
                        <w:spacing w:line="300" w:lineRule="auto"/>
                        <w:rPr>
                          <w:rFonts w:asciiTheme="majorHAnsi" w:hAnsiTheme="majorHAnsi" w:cstheme="majorHAnsi"/>
                          <w:b/>
                          <w:sz w:val="20"/>
                          <w:szCs w:val="20"/>
                        </w:rPr>
                      </w:pPr>
                    </w:p>
                    <w:p w14:paraId="230FE611" w14:textId="77777777" w:rsidR="002C485F" w:rsidRPr="00320269" w:rsidRDefault="002C485F" w:rsidP="002C485F">
                      <w:pPr>
                        <w:pStyle w:val="NoSpacing"/>
                        <w:spacing w:after="120"/>
                        <w:rPr>
                          <w:rFonts w:asciiTheme="majorHAnsi" w:hAnsiTheme="majorHAnsi" w:cstheme="majorHAnsi"/>
                          <w:b/>
                          <w:sz w:val="20"/>
                          <w:szCs w:val="20"/>
                        </w:rPr>
                      </w:pPr>
                      <w:r w:rsidRPr="00320269">
                        <w:rPr>
                          <w:rFonts w:asciiTheme="majorHAnsi" w:hAnsiTheme="majorHAnsi" w:cstheme="majorHAnsi"/>
                          <w:b/>
                          <w:sz w:val="20"/>
                          <w:szCs w:val="20"/>
                        </w:rPr>
                        <w:t>CONTENT REQUIREMENTS</w:t>
                      </w:r>
                      <w:r>
                        <w:rPr>
                          <w:rFonts w:asciiTheme="majorHAnsi" w:hAnsiTheme="majorHAnsi" w:cstheme="majorHAnsi"/>
                          <w:b/>
                          <w:sz w:val="20"/>
                          <w:szCs w:val="20"/>
                        </w:rPr>
                        <w:t xml:space="preserve"> (See Section IV.C of the FOA for Content Requirements):</w:t>
                      </w:r>
                    </w:p>
                    <w:p w14:paraId="33F9E0E9" w14:textId="20268F53" w:rsidR="002C485F" w:rsidRPr="00320269" w:rsidRDefault="002C485F" w:rsidP="002C485F">
                      <w:pPr>
                        <w:pStyle w:val="NoSpacing"/>
                        <w:numPr>
                          <w:ilvl w:val="0"/>
                          <w:numId w:val="9"/>
                        </w:numPr>
                        <w:spacing w:after="120"/>
                        <w:rPr>
                          <w:rFonts w:asciiTheme="majorHAnsi" w:hAnsiTheme="majorHAnsi" w:cstheme="majorHAnsi"/>
                          <w:sz w:val="20"/>
                          <w:szCs w:val="20"/>
                        </w:rPr>
                      </w:pPr>
                      <w:r>
                        <w:rPr>
                          <w:rFonts w:asciiTheme="majorHAnsi" w:hAnsiTheme="majorHAnsi" w:cstheme="majorHAnsi"/>
                          <w:sz w:val="20"/>
                          <w:szCs w:val="20"/>
                        </w:rPr>
                        <w:t xml:space="preserve">The </w:t>
                      </w:r>
                      <w:r w:rsidR="00457DB2">
                        <w:rPr>
                          <w:rFonts w:asciiTheme="majorHAnsi" w:hAnsiTheme="majorHAnsi" w:cstheme="majorHAnsi"/>
                          <w:sz w:val="20"/>
                          <w:szCs w:val="20"/>
                        </w:rPr>
                        <w:t>Preliminary Application</w:t>
                      </w:r>
                      <w:r>
                        <w:rPr>
                          <w:rFonts w:asciiTheme="majorHAnsi" w:hAnsiTheme="majorHAnsi" w:cstheme="majorHAnsi"/>
                          <w:sz w:val="20"/>
                          <w:szCs w:val="20"/>
                        </w:rPr>
                        <w:t xml:space="preserve"> template</w:t>
                      </w:r>
                      <w:r w:rsidRPr="00320269">
                        <w:rPr>
                          <w:rFonts w:asciiTheme="majorHAnsi" w:hAnsiTheme="majorHAnsi" w:cstheme="majorHAnsi"/>
                          <w:sz w:val="20"/>
                          <w:szCs w:val="20"/>
                        </w:rPr>
                        <w:t xml:space="preserve"> </w:t>
                      </w:r>
                      <w:r>
                        <w:rPr>
                          <w:rFonts w:asciiTheme="majorHAnsi" w:hAnsiTheme="majorHAnsi" w:cstheme="majorHAnsi"/>
                          <w:sz w:val="20"/>
                          <w:szCs w:val="20"/>
                        </w:rPr>
                        <w:t xml:space="preserve">may be used to prepare </w:t>
                      </w:r>
                      <w:r w:rsidR="00457DB2">
                        <w:rPr>
                          <w:rFonts w:asciiTheme="majorHAnsi" w:hAnsiTheme="majorHAnsi" w:cstheme="majorHAnsi"/>
                          <w:sz w:val="20"/>
                          <w:szCs w:val="20"/>
                        </w:rPr>
                        <w:t>Preliminary Applications</w:t>
                      </w:r>
                      <w:r w:rsidRPr="00320269">
                        <w:rPr>
                          <w:rFonts w:asciiTheme="majorHAnsi" w:hAnsiTheme="majorHAnsi" w:cstheme="majorHAnsi"/>
                          <w:sz w:val="20"/>
                          <w:szCs w:val="20"/>
                        </w:rPr>
                        <w:t xml:space="preserve">. </w:t>
                      </w:r>
                    </w:p>
                    <w:p w14:paraId="1436101B" w14:textId="2316A41E" w:rsidR="002C485F" w:rsidRDefault="002C485F" w:rsidP="002C485F">
                      <w:pPr>
                        <w:pStyle w:val="NoSpacing"/>
                        <w:numPr>
                          <w:ilvl w:val="0"/>
                          <w:numId w:val="9"/>
                        </w:numPr>
                        <w:spacing w:after="120"/>
                        <w:rPr>
                          <w:rFonts w:asciiTheme="majorHAnsi" w:hAnsiTheme="majorHAnsi" w:cstheme="majorHAnsi"/>
                          <w:sz w:val="20"/>
                          <w:szCs w:val="20"/>
                        </w:rPr>
                      </w:pPr>
                      <w:r w:rsidRPr="00320269">
                        <w:rPr>
                          <w:rFonts w:asciiTheme="majorHAnsi" w:hAnsiTheme="majorHAnsi" w:cstheme="majorHAnsi"/>
                          <w:sz w:val="20"/>
                          <w:szCs w:val="20"/>
                        </w:rPr>
                        <w:t xml:space="preserve">Applicants should ensure the accuracy of their </w:t>
                      </w:r>
                      <w:r w:rsidR="00F24C97">
                        <w:rPr>
                          <w:rFonts w:asciiTheme="majorHAnsi" w:hAnsiTheme="majorHAnsi" w:cstheme="majorHAnsi"/>
                          <w:sz w:val="20"/>
                          <w:szCs w:val="20"/>
                        </w:rPr>
                        <w:t xml:space="preserve">Preliminary Application </w:t>
                      </w:r>
                      <w:r w:rsidRPr="00320269">
                        <w:rPr>
                          <w:rFonts w:asciiTheme="majorHAnsi" w:hAnsiTheme="majorHAnsi" w:cstheme="majorHAnsi"/>
                          <w:sz w:val="20"/>
                          <w:szCs w:val="20"/>
                        </w:rPr>
                        <w:t xml:space="preserve">by reviewing and/or printing prior to the </w:t>
                      </w:r>
                      <w:r w:rsidR="00F24C97">
                        <w:rPr>
                          <w:rFonts w:asciiTheme="majorHAnsi" w:hAnsiTheme="majorHAnsi" w:cstheme="majorHAnsi"/>
                          <w:sz w:val="20"/>
                          <w:szCs w:val="20"/>
                        </w:rPr>
                        <w:t xml:space="preserve">Preliminary Application </w:t>
                      </w:r>
                      <w:r w:rsidRPr="00320269">
                        <w:rPr>
                          <w:rFonts w:asciiTheme="majorHAnsi" w:hAnsiTheme="majorHAnsi" w:cstheme="majorHAnsi"/>
                          <w:sz w:val="20"/>
                          <w:szCs w:val="20"/>
                        </w:rPr>
                        <w:t>submission.</w:t>
                      </w:r>
                    </w:p>
                    <w:p w14:paraId="79149DE4" w14:textId="6D13CC60" w:rsidR="002C485F" w:rsidRDefault="002C485F" w:rsidP="002C485F">
                      <w:pPr>
                        <w:pStyle w:val="NoSpacing"/>
                        <w:numPr>
                          <w:ilvl w:val="0"/>
                          <w:numId w:val="9"/>
                        </w:numPr>
                        <w:spacing w:after="120"/>
                        <w:rPr>
                          <w:rFonts w:asciiTheme="majorHAnsi" w:hAnsiTheme="majorHAnsi" w:cstheme="majorHAnsi"/>
                          <w:sz w:val="20"/>
                          <w:szCs w:val="20"/>
                        </w:rPr>
                      </w:pPr>
                      <w:r>
                        <w:rPr>
                          <w:rFonts w:asciiTheme="majorHAnsi" w:hAnsiTheme="majorHAnsi" w:cstheme="majorHAnsi"/>
                          <w:sz w:val="20"/>
                          <w:szCs w:val="20"/>
                        </w:rPr>
                        <w:t xml:space="preserve">ARPA-E may not review or consider noncompliant and/or nonresponsive </w:t>
                      </w:r>
                      <w:r w:rsidR="00F24C97">
                        <w:rPr>
                          <w:rFonts w:asciiTheme="majorHAnsi" w:hAnsiTheme="majorHAnsi" w:cstheme="majorHAnsi"/>
                          <w:sz w:val="20"/>
                          <w:szCs w:val="20"/>
                        </w:rPr>
                        <w:t>Preliminary Application</w:t>
                      </w:r>
                      <w:r>
                        <w:rPr>
                          <w:rFonts w:asciiTheme="majorHAnsi" w:hAnsiTheme="majorHAnsi" w:cstheme="majorHAnsi"/>
                          <w:sz w:val="20"/>
                          <w:szCs w:val="20"/>
                        </w:rPr>
                        <w:t xml:space="preserve"> (see Section III.</w:t>
                      </w:r>
                      <w:r w:rsidR="00E32D01">
                        <w:rPr>
                          <w:rFonts w:asciiTheme="majorHAnsi" w:hAnsiTheme="majorHAnsi" w:cstheme="majorHAnsi"/>
                          <w:sz w:val="20"/>
                          <w:szCs w:val="20"/>
                        </w:rPr>
                        <w:t>C</w:t>
                      </w:r>
                      <w:r w:rsidR="004F1AFA">
                        <w:rPr>
                          <w:rFonts w:asciiTheme="majorHAnsi" w:hAnsiTheme="majorHAnsi" w:cstheme="majorHAnsi"/>
                          <w:sz w:val="20"/>
                          <w:szCs w:val="20"/>
                        </w:rPr>
                        <w:t xml:space="preserve"> </w:t>
                      </w:r>
                      <w:r>
                        <w:rPr>
                          <w:rFonts w:asciiTheme="majorHAnsi" w:hAnsiTheme="majorHAnsi" w:cstheme="majorHAnsi"/>
                          <w:sz w:val="20"/>
                          <w:szCs w:val="20"/>
                        </w:rPr>
                        <w:t>of th</w:t>
                      </w:r>
                      <w:bookmarkStart w:id="1" w:name="_GoBack"/>
                      <w:bookmarkEnd w:id="1"/>
                      <w:r>
                        <w:rPr>
                          <w:rFonts w:asciiTheme="majorHAnsi" w:hAnsiTheme="majorHAnsi" w:cstheme="majorHAnsi"/>
                          <w:sz w:val="20"/>
                          <w:szCs w:val="20"/>
                        </w:rPr>
                        <w:t xml:space="preserve">e FOA).   </w:t>
                      </w:r>
                    </w:p>
                    <w:p w14:paraId="26FA3BFA" w14:textId="55229FC0" w:rsidR="002C485F" w:rsidRDefault="002C485F" w:rsidP="002C485F">
                      <w:pPr>
                        <w:pStyle w:val="NoSpacing"/>
                        <w:numPr>
                          <w:ilvl w:val="0"/>
                          <w:numId w:val="9"/>
                        </w:numPr>
                        <w:spacing w:after="120"/>
                        <w:rPr>
                          <w:rFonts w:asciiTheme="majorHAnsi" w:hAnsiTheme="majorHAnsi" w:cstheme="majorHAnsi"/>
                          <w:sz w:val="20"/>
                          <w:szCs w:val="20"/>
                        </w:rPr>
                      </w:pPr>
                      <w:r>
                        <w:rPr>
                          <w:rFonts w:asciiTheme="majorHAnsi" w:hAnsiTheme="majorHAnsi" w:cstheme="majorHAnsi"/>
                          <w:sz w:val="20"/>
                          <w:szCs w:val="20"/>
                        </w:rPr>
                        <w:t xml:space="preserve">Each </w:t>
                      </w:r>
                      <w:r w:rsidR="00F24C97">
                        <w:rPr>
                          <w:rFonts w:asciiTheme="majorHAnsi" w:hAnsiTheme="majorHAnsi" w:cstheme="majorHAnsi"/>
                          <w:sz w:val="20"/>
                          <w:szCs w:val="20"/>
                        </w:rPr>
                        <w:t xml:space="preserve">Preliminary Application </w:t>
                      </w:r>
                      <w:r>
                        <w:rPr>
                          <w:rFonts w:asciiTheme="majorHAnsi" w:hAnsiTheme="majorHAnsi" w:cstheme="majorHAnsi"/>
                          <w:sz w:val="20"/>
                          <w:szCs w:val="20"/>
                        </w:rPr>
                        <w:t xml:space="preserve">should be limited to a single technology. Unrelated technologies should not be consolidated into a single </w:t>
                      </w:r>
                      <w:r w:rsidR="00F24C97">
                        <w:rPr>
                          <w:rFonts w:asciiTheme="majorHAnsi" w:hAnsiTheme="majorHAnsi" w:cstheme="majorHAnsi"/>
                          <w:sz w:val="20"/>
                          <w:szCs w:val="20"/>
                        </w:rPr>
                        <w:t>Preliminary Application</w:t>
                      </w:r>
                      <w:r>
                        <w:rPr>
                          <w:rFonts w:asciiTheme="majorHAnsi" w:hAnsiTheme="majorHAnsi" w:cstheme="majorHAnsi"/>
                          <w:sz w:val="20"/>
                          <w:szCs w:val="20"/>
                        </w:rPr>
                        <w:t>.</w:t>
                      </w:r>
                    </w:p>
                    <w:p w14:paraId="68DB9AF1" w14:textId="14EBE55C" w:rsidR="002C485F" w:rsidRPr="00450569" w:rsidRDefault="002C485F" w:rsidP="002C485F">
                      <w:pPr>
                        <w:pStyle w:val="NoSpacing"/>
                        <w:numPr>
                          <w:ilvl w:val="0"/>
                          <w:numId w:val="9"/>
                        </w:numPr>
                        <w:spacing w:after="120"/>
                        <w:rPr>
                          <w:rFonts w:asciiTheme="majorHAnsi" w:hAnsiTheme="majorHAnsi" w:cstheme="majorHAnsi"/>
                          <w:sz w:val="20"/>
                          <w:szCs w:val="20"/>
                        </w:rPr>
                      </w:pPr>
                      <w:r w:rsidRPr="00FB5091">
                        <w:rPr>
                          <w:rFonts w:asciiTheme="majorHAnsi" w:hAnsiTheme="majorHAnsi" w:cstheme="majorHAnsi"/>
                          <w:sz w:val="20"/>
                          <w:szCs w:val="20"/>
                        </w:rPr>
                        <w:t>Confidential, proprietary, or privileged information should be indicated by including in the</w:t>
                      </w:r>
                      <w:r>
                        <w:rPr>
                          <w:rFonts w:asciiTheme="majorHAnsi" w:hAnsiTheme="majorHAnsi" w:cstheme="majorHAnsi"/>
                          <w:sz w:val="20"/>
                          <w:szCs w:val="20"/>
                        </w:rPr>
                        <w:t xml:space="preserve"> header and</w:t>
                      </w:r>
                      <w:r w:rsidRPr="00FB5091">
                        <w:rPr>
                          <w:rFonts w:asciiTheme="majorHAnsi" w:hAnsiTheme="majorHAnsi" w:cstheme="majorHAnsi"/>
                          <w:sz w:val="20"/>
                          <w:szCs w:val="20"/>
                        </w:rPr>
                        <w:t xml:space="preserve"> footer of every page the following</w:t>
                      </w:r>
                      <w:r>
                        <w:rPr>
                          <w:rFonts w:asciiTheme="majorHAnsi" w:hAnsiTheme="majorHAnsi" w:cstheme="majorHAnsi"/>
                          <w:sz w:val="20"/>
                          <w:szCs w:val="20"/>
                        </w:rPr>
                        <w:t xml:space="preserve"> language</w:t>
                      </w:r>
                      <w:r w:rsidRPr="00FB5091">
                        <w:rPr>
                          <w:rFonts w:asciiTheme="majorHAnsi" w:hAnsiTheme="majorHAnsi" w:cstheme="majorHAnsi"/>
                          <w:sz w:val="20"/>
                          <w:szCs w:val="20"/>
                        </w:rPr>
                        <w:t xml:space="preserve">: “Contains Confidential, Proprietary, or Privileged Information Exempt from Public Disclosure.” </w:t>
                      </w:r>
                      <w:r>
                        <w:rPr>
                          <w:rFonts w:asciiTheme="majorHAnsi" w:hAnsiTheme="majorHAnsi" w:cstheme="majorHAnsi"/>
                          <w:sz w:val="20"/>
                          <w:szCs w:val="20"/>
                        </w:rPr>
                        <w:t xml:space="preserve">In addition, the cover sheet of the </w:t>
                      </w:r>
                      <w:r w:rsidR="00F24C97">
                        <w:rPr>
                          <w:rFonts w:asciiTheme="majorHAnsi" w:hAnsiTheme="majorHAnsi" w:cstheme="majorHAnsi"/>
                          <w:sz w:val="20"/>
                          <w:szCs w:val="20"/>
                        </w:rPr>
                        <w:t xml:space="preserve">Preliminary Application </w:t>
                      </w:r>
                      <w:r>
                        <w:rPr>
                          <w:rFonts w:asciiTheme="majorHAnsi" w:hAnsiTheme="majorHAnsi" w:cstheme="majorHAnsi"/>
                          <w:sz w:val="20"/>
                          <w:szCs w:val="20"/>
                        </w:rPr>
                        <w:t xml:space="preserve">must also include the disclaimer provided in Section </w:t>
                      </w:r>
                      <w:r w:rsidR="00F43C04">
                        <w:rPr>
                          <w:rFonts w:asciiTheme="majorHAnsi" w:hAnsiTheme="majorHAnsi" w:cstheme="majorHAnsi"/>
                          <w:sz w:val="20"/>
                          <w:szCs w:val="20"/>
                        </w:rPr>
                        <w:t xml:space="preserve">IX.I </w:t>
                      </w:r>
                      <w:r>
                        <w:rPr>
                          <w:rFonts w:asciiTheme="majorHAnsi" w:hAnsiTheme="majorHAnsi" w:cstheme="majorHAnsi"/>
                          <w:sz w:val="20"/>
                          <w:szCs w:val="20"/>
                        </w:rPr>
                        <w:t xml:space="preserve">of the FOA, and </w:t>
                      </w:r>
                      <w:r w:rsidRPr="00FB5091">
                        <w:rPr>
                          <w:rFonts w:asciiTheme="majorHAnsi" w:hAnsiTheme="majorHAnsi" w:cstheme="majorHAnsi"/>
                          <w:sz w:val="20"/>
                          <w:szCs w:val="20"/>
                        </w:rPr>
                        <w:t>every line and paragraph containing proprietary, privileged, or trade secret information must be clearly marked with double brackets or highlighting.</w:t>
                      </w:r>
                      <w:r>
                        <w:rPr>
                          <w:rFonts w:asciiTheme="majorHAnsi" w:hAnsiTheme="majorHAnsi" w:cstheme="majorHAnsi"/>
                          <w:sz w:val="20"/>
                          <w:szCs w:val="20"/>
                        </w:rPr>
                        <w:t xml:space="preserve">  See Section </w:t>
                      </w:r>
                      <w:r w:rsidR="00E32D01">
                        <w:rPr>
                          <w:rFonts w:asciiTheme="majorHAnsi" w:hAnsiTheme="majorHAnsi" w:cstheme="majorHAnsi"/>
                          <w:sz w:val="20"/>
                          <w:szCs w:val="20"/>
                        </w:rPr>
                        <w:t>IX.I</w:t>
                      </w:r>
                      <w:r>
                        <w:rPr>
                          <w:rFonts w:asciiTheme="majorHAnsi" w:hAnsiTheme="majorHAnsi" w:cstheme="majorHAnsi"/>
                          <w:sz w:val="20"/>
                          <w:szCs w:val="20"/>
                        </w:rPr>
                        <w:t xml:space="preserve"> of the FOA for additional information on marking confidential information.   </w:t>
                      </w:r>
                    </w:p>
                    <w:p w14:paraId="4BD40770" w14:textId="74199206" w:rsidR="002C485F" w:rsidRPr="00FA12A8" w:rsidRDefault="002C485F" w:rsidP="002C485F">
                      <w:pPr>
                        <w:pStyle w:val="NoSpacing"/>
                        <w:numPr>
                          <w:ilvl w:val="0"/>
                          <w:numId w:val="9"/>
                        </w:numPr>
                        <w:spacing w:after="120"/>
                        <w:rPr>
                          <w:rFonts w:asciiTheme="majorHAnsi" w:hAnsiTheme="majorHAnsi" w:cstheme="majorHAnsi"/>
                          <w:sz w:val="20"/>
                          <w:szCs w:val="20"/>
                        </w:rPr>
                      </w:pPr>
                      <w:r w:rsidRPr="00FA12A8">
                        <w:rPr>
                          <w:rFonts w:asciiTheme="majorHAnsi" w:hAnsiTheme="majorHAnsi" w:cstheme="majorHAnsi"/>
                          <w:sz w:val="20"/>
                          <w:szCs w:val="20"/>
                        </w:rPr>
                        <w:t xml:space="preserve">Delete these template instructions and </w:t>
                      </w:r>
                      <w:r>
                        <w:rPr>
                          <w:rFonts w:asciiTheme="majorHAnsi" w:hAnsiTheme="majorHAnsi" w:cstheme="majorHAnsi"/>
                          <w:sz w:val="20"/>
                          <w:szCs w:val="20"/>
                        </w:rPr>
                        <w:t>delete the prompts in each section</w:t>
                      </w:r>
                      <w:r w:rsidRPr="00FA12A8">
                        <w:rPr>
                          <w:rFonts w:asciiTheme="majorHAnsi" w:hAnsiTheme="majorHAnsi" w:cstheme="majorHAnsi"/>
                          <w:sz w:val="20"/>
                          <w:szCs w:val="20"/>
                        </w:rPr>
                        <w:t xml:space="preserve"> above prio</w:t>
                      </w:r>
                      <w:r>
                        <w:rPr>
                          <w:rFonts w:asciiTheme="majorHAnsi" w:hAnsiTheme="majorHAnsi" w:cstheme="majorHAnsi"/>
                          <w:sz w:val="20"/>
                          <w:szCs w:val="20"/>
                        </w:rPr>
                        <w:t xml:space="preserve">r to submitting </w:t>
                      </w:r>
                      <w:r w:rsidR="00CA6906">
                        <w:rPr>
                          <w:rFonts w:asciiTheme="majorHAnsi" w:hAnsiTheme="majorHAnsi" w:cstheme="majorHAnsi"/>
                          <w:sz w:val="20"/>
                          <w:szCs w:val="20"/>
                        </w:rPr>
                        <w:t>Preliminary Applications</w:t>
                      </w:r>
                      <w:r>
                        <w:rPr>
                          <w:rFonts w:asciiTheme="majorHAnsi" w:hAnsiTheme="majorHAnsi" w:cstheme="majorHAnsi"/>
                          <w:sz w:val="20"/>
                          <w:szCs w:val="20"/>
                        </w:rPr>
                        <w:t>.</w:t>
                      </w:r>
                    </w:p>
                    <w:p w14:paraId="202E1F24" w14:textId="77777777" w:rsidR="002C485F" w:rsidRPr="00320269" w:rsidRDefault="002C485F" w:rsidP="002C485F">
                      <w:pPr>
                        <w:pStyle w:val="NoSpacing"/>
                        <w:spacing w:after="120"/>
                        <w:rPr>
                          <w:rFonts w:asciiTheme="majorHAnsi" w:hAnsiTheme="majorHAnsi" w:cstheme="majorHAnsi"/>
                          <w:sz w:val="20"/>
                          <w:szCs w:val="20"/>
                        </w:rPr>
                      </w:pPr>
                      <w:r>
                        <w:rPr>
                          <w:rFonts w:asciiTheme="majorHAnsi" w:hAnsiTheme="majorHAnsi" w:cstheme="majorHAnsi"/>
                          <w:b/>
                          <w:sz w:val="20"/>
                          <w:szCs w:val="20"/>
                        </w:rPr>
                        <w:t>FORMA</w:t>
                      </w:r>
                      <w:r w:rsidRPr="00320269">
                        <w:rPr>
                          <w:rFonts w:asciiTheme="majorHAnsi" w:hAnsiTheme="majorHAnsi" w:cstheme="majorHAnsi"/>
                          <w:b/>
                          <w:sz w:val="20"/>
                          <w:szCs w:val="20"/>
                        </w:rPr>
                        <w:t>T REQUIREMENTS</w:t>
                      </w:r>
                      <w:r>
                        <w:rPr>
                          <w:rFonts w:asciiTheme="majorHAnsi" w:hAnsiTheme="majorHAnsi" w:cstheme="majorHAnsi"/>
                          <w:b/>
                          <w:sz w:val="20"/>
                          <w:szCs w:val="20"/>
                        </w:rPr>
                        <w:t xml:space="preserve"> (See Section IV.C of the FOA for Format Requirements):</w:t>
                      </w:r>
                    </w:p>
                    <w:p w14:paraId="246D7E8C" w14:textId="71C2E40B" w:rsidR="002C485F" w:rsidRPr="00544542" w:rsidRDefault="00CA6906" w:rsidP="002C485F">
                      <w:pPr>
                        <w:pStyle w:val="NoSpacing"/>
                        <w:numPr>
                          <w:ilvl w:val="0"/>
                          <w:numId w:val="10"/>
                        </w:numPr>
                        <w:spacing w:after="120"/>
                        <w:ind w:left="360"/>
                        <w:rPr>
                          <w:rFonts w:asciiTheme="majorHAnsi" w:hAnsiTheme="majorHAnsi" w:cstheme="majorHAnsi"/>
                          <w:bCs/>
                          <w:sz w:val="20"/>
                          <w:szCs w:val="20"/>
                        </w:rPr>
                      </w:pPr>
                      <w:r>
                        <w:rPr>
                          <w:rFonts w:asciiTheme="majorHAnsi" w:hAnsiTheme="majorHAnsi" w:cstheme="majorHAnsi"/>
                          <w:sz w:val="20"/>
                          <w:szCs w:val="20"/>
                        </w:rPr>
                        <w:t>Preliminary Application</w:t>
                      </w:r>
                      <w:r w:rsidR="00EC18DC">
                        <w:rPr>
                          <w:rFonts w:asciiTheme="majorHAnsi" w:hAnsiTheme="majorHAnsi" w:cstheme="majorHAnsi"/>
                          <w:sz w:val="20"/>
                          <w:szCs w:val="20"/>
                        </w:rPr>
                        <w:t>s</w:t>
                      </w:r>
                      <w:r>
                        <w:rPr>
                          <w:rFonts w:asciiTheme="majorHAnsi" w:hAnsiTheme="majorHAnsi" w:cstheme="majorHAnsi"/>
                          <w:sz w:val="20"/>
                          <w:szCs w:val="20"/>
                        </w:rPr>
                        <w:t xml:space="preserve"> </w:t>
                      </w:r>
                      <w:r w:rsidR="002C485F" w:rsidRPr="00544542">
                        <w:rPr>
                          <w:rFonts w:asciiTheme="majorHAnsi" w:hAnsiTheme="majorHAnsi" w:cstheme="majorHAnsi"/>
                          <w:bCs/>
                          <w:sz w:val="20"/>
                          <w:szCs w:val="20"/>
                        </w:rPr>
                        <w:t xml:space="preserve">must be submitted in Adobe PDF format, be written in English, use black 12 point or larger Times New Roman font (except in figures and tables), use 8.5 inch by 11 inch paper, be single-spaced, and have margins no less than 1 inch on every side.  </w:t>
                      </w:r>
                    </w:p>
                    <w:p w14:paraId="179C8BDE" w14:textId="60703046" w:rsidR="002C485F" w:rsidRPr="0018090F" w:rsidRDefault="00EC18DC" w:rsidP="002C485F">
                      <w:pPr>
                        <w:pStyle w:val="NoSpacing"/>
                        <w:numPr>
                          <w:ilvl w:val="0"/>
                          <w:numId w:val="10"/>
                        </w:numPr>
                        <w:spacing w:after="120"/>
                        <w:ind w:left="360"/>
                        <w:rPr>
                          <w:rFonts w:asciiTheme="majorHAnsi" w:hAnsiTheme="majorHAnsi" w:cstheme="majorHAnsi"/>
                          <w:sz w:val="20"/>
                          <w:szCs w:val="20"/>
                        </w:rPr>
                      </w:pPr>
                      <w:r>
                        <w:rPr>
                          <w:rFonts w:asciiTheme="majorHAnsi" w:hAnsiTheme="majorHAnsi" w:cstheme="majorHAnsi"/>
                          <w:sz w:val="20"/>
                          <w:szCs w:val="20"/>
                        </w:rPr>
                        <w:t xml:space="preserve">Preliminary Applications </w:t>
                      </w:r>
                      <w:r w:rsidR="002C485F" w:rsidRPr="00544542">
                        <w:rPr>
                          <w:rFonts w:asciiTheme="majorHAnsi" w:hAnsiTheme="majorHAnsi" w:cstheme="majorHAnsi"/>
                          <w:bCs/>
                          <w:sz w:val="20"/>
                          <w:szCs w:val="20"/>
                        </w:rPr>
                        <w:t xml:space="preserve">shall not exceed </w:t>
                      </w:r>
                      <w:r w:rsidR="00180D15">
                        <w:rPr>
                          <w:rFonts w:asciiTheme="majorHAnsi" w:hAnsiTheme="majorHAnsi" w:cstheme="majorHAnsi"/>
                          <w:bCs/>
                          <w:sz w:val="20"/>
                          <w:szCs w:val="20"/>
                        </w:rPr>
                        <w:t>six</w:t>
                      </w:r>
                      <w:r w:rsidRPr="00544542">
                        <w:rPr>
                          <w:rFonts w:asciiTheme="majorHAnsi" w:hAnsiTheme="majorHAnsi" w:cstheme="majorHAnsi"/>
                          <w:bCs/>
                          <w:sz w:val="20"/>
                          <w:szCs w:val="20"/>
                        </w:rPr>
                        <w:t xml:space="preserve"> </w:t>
                      </w:r>
                      <w:r w:rsidR="002C485F" w:rsidRPr="00544542">
                        <w:rPr>
                          <w:rFonts w:asciiTheme="majorHAnsi" w:hAnsiTheme="majorHAnsi" w:cstheme="majorHAnsi"/>
                          <w:bCs/>
                          <w:sz w:val="20"/>
                          <w:szCs w:val="20"/>
                        </w:rPr>
                        <w:t>(</w:t>
                      </w:r>
                      <w:r w:rsidR="00180D15">
                        <w:rPr>
                          <w:rFonts w:asciiTheme="majorHAnsi" w:hAnsiTheme="majorHAnsi" w:cstheme="majorHAnsi"/>
                          <w:bCs/>
                          <w:sz w:val="20"/>
                          <w:szCs w:val="20"/>
                        </w:rPr>
                        <w:t>6</w:t>
                      </w:r>
                      <w:r w:rsidR="002C485F" w:rsidRPr="00544542">
                        <w:rPr>
                          <w:rFonts w:asciiTheme="majorHAnsi" w:hAnsiTheme="majorHAnsi" w:cstheme="majorHAnsi"/>
                          <w:bCs/>
                          <w:sz w:val="20"/>
                          <w:szCs w:val="20"/>
                        </w:rPr>
                        <w:t xml:space="preserve">) pages in length including graphics, figures, and/or tables. If applicants exceed the maximum page length, ARPA-E will review only the authorized number of pages and disregard any additional pages.  </w:t>
                      </w:r>
                    </w:p>
                    <w:p w14:paraId="6BAE704E" w14:textId="77777777" w:rsidR="002C485F" w:rsidRPr="00B260E6" w:rsidRDefault="002C485F" w:rsidP="002C485F">
                      <w:pPr>
                        <w:pStyle w:val="NoSpacing"/>
                        <w:numPr>
                          <w:ilvl w:val="0"/>
                          <w:numId w:val="10"/>
                        </w:numPr>
                        <w:spacing w:after="120"/>
                        <w:ind w:left="360"/>
                        <w:rPr>
                          <w:rFonts w:asciiTheme="majorHAnsi" w:hAnsiTheme="majorHAnsi" w:cstheme="majorHAnsi"/>
                          <w:sz w:val="20"/>
                          <w:szCs w:val="20"/>
                        </w:rPr>
                      </w:pPr>
                      <w:r>
                        <w:rPr>
                          <w:rFonts w:asciiTheme="majorHAnsi" w:hAnsiTheme="majorHAnsi" w:cstheme="majorHAnsi"/>
                          <w:sz w:val="20"/>
                          <w:szCs w:val="20"/>
                        </w:rPr>
                        <w:t>T</w:t>
                      </w:r>
                      <w:r w:rsidRPr="0018090F">
                        <w:rPr>
                          <w:rFonts w:asciiTheme="majorHAnsi" w:hAnsiTheme="majorHAnsi" w:cstheme="majorHAnsi"/>
                          <w:sz w:val="20"/>
                          <w:szCs w:val="20"/>
                        </w:rPr>
                        <w:t xml:space="preserve">he ARPA-E </w:t>
                      </w:r>
                      <w:r>
                        <w:rPr>
                          <w:rFonts w:asciiTheme="majorHAnsi" w:hAnsiTheme="majorHAnsi" w:cstheme="majorHAnsi"/>
                          <w:sz w:val="20"/>
                          <w:szCs w:val="20"/>
                        </w:rPr>
                        <w:t>a</w:t>
                      </w:r>
                      <w:r w:rsidRPr="0018090F">
                        <w:rPr>
                          <w:rFonts w:asciiTheme="majorHAnsi" w:hAnsiTheme="majorHAnsi" w:cstheme="majorHAnsi"/>
                          <w:sz w:val="20"/>
                          <w:szCs w:val="20"/>
                        </w:rPr>
                        <w:t>ssigned Control Number, Lead Organization</w:t>
                      </w:r>
                      <w:r>
                        <w:rPr>
                          <w:rFonts w:asciiTheme="majorHAnsi" w:hAnsiTheme="majorHAnsi" w:cstheme="majorHAnsi"/>
                          <w:sz w:val="20"/>
                          <w:szCs w:val="20"/>
                        </w:rPr>
                        <w:t xml:space="preserve"> Name</w:t>
                      </w:r>
                      <w:r w:rsidRPr="0018090F">
                        <w:rPr>
                          <w:rFonts w:asciiTheme="majorHAnsi" w:hAnsiTheme="majorHAnsi" w:cstheme="majorHAnsi"/>
                          <w:sz w:val="20"/>
                          <w:szCs w:val="20"/>
                        </w:rPr>
                        <w:t>, and Princip</w:t>
                      </w:r>
                      <w:r>
                        <w:rPr>
                          <w:rFonts w:asciiTheme="majorHAnsi" w:hAnsiTheme="majorHAnsi" w:cstheme="majorHAnsi"/>
                          <w:sz w:val="20"/>
                          <w:szCs w:val="20"/>
                        </w:rPr>
                        <w:t>al</w:t>
                      </w:r>
                      <w:r w:rsidRPr="0018090F">
                        <w:rPr>
                          <w:rFonts w:asciiTheme="majorHAnsi" w:hAnsiTheme="majorHAnsi" w:cstheme="majorHAnsi"/>
                          <w:sz w:val="20"/>
                          <w:szCs w:val="20"/>
                        </w:rPr>
                        <w:t xml:space="preserve"> Investigator’s (PI’s) Last Name </w:t>
                      </w:r>
                      <w:r>
                        <w:rPr>
                          <w:rFonts w:asciiTheme="majorHAnsi" w:hAnsiTheme="majorHAnsi" w:cstheme="majorHAnsi"/>
                          <w:sz w:val="20"/>
                          <w:szCs w:val="20"/>
                        </w:rPr>
                        <w:t xml:space="preserve">must be </w:t>
                      </w:r>
                      <w:r w:rsidRPr="0018090F">
                        <w:rPr>
                          <w:rFonts w:asciiTheme="majorHAnsi" w:hAnsiTheme="majorHAnsi" w:cstheme="majorHAnsi"/>
                          <w:sz w:val="20"/>
                          <w:szCs w:val="20"/>
                        </w:rPr>
                        <w:t>in the</w:t>
                      </w:r>
                      <w:r w:rsidRPr="00CC38B9">
                        <w:rPr>
                          <w:rFonts w:asciiTheme="majorHAnsi" w:hAnsiTheme="majorHAnsi" w:cstheme="majorHAnsi"/>
                          <w:sz w:val="20"/>
                          <w:szCs w:val="20"/>
                        </w:rPr>
                        <w:t xml:space="preserve"> upper right corner of </w:t>
                      </w:r>
                      <w:r>
                        <w:rPr>
                          <w:rFonts w:asciiTheme="majorHAnsi" w:hAnsiTheme="majorHAnsi" w:cstheme="majorHAnsi"/>
                          <w:sz w:val="20"/>
                          <w:szCs w:val="20"/>
                        </w:rPr>
                        <w:t>the header of every</w:t>
                      </w:r>
                      <w:r w:rsidRPr="00CC38B9">
                        <w:rPr>
                          <w:rFonts w:asciiTheme="majorHAnsi" w:hAnsiTheme="majorHAnsi" w:cstheme="majorHAnsi"/>
                          <w:sz w:val="20"/>
                          <w:szCs w:val="20"/>
                        </w:rPr>
                        <w:t xml:space="preserve"> page.</w:t>
                      </w:r>
                      <w:r>
                        <w:rPr>
                          <w:rFonts w:asciiTheme="majorHAnsi" w:hAnsiTheme="majorHAnsi" w:cstheme="majorHAnsi"/>
                          <w:sz w:val="20"/>
                          <w:szCs w:val="20"/>
                        </w:rPr>
                        <w:t xml:space="preserve"> </w:t>
                      </w:r>
                      <w:r w:rsidRPr="00544542">
                        <w:rPr>
                          <w:rFonts w:asciiTheme="majorHAnsi" w:hAnsiTheme="majorHAnsi" w:cstheme="majorHAnsi"/>
                          <w:bCs/>
                          <w:sz w:val="20"/>
                          <w:szCs w:val="20"/>
                        </w:rPr>
                        <w:t xml:space="preserve">Page numbers must be included in the footer of every page.  </w:t>
                      </w:r>
                      <w:r w:rsidRPr="00B260E6">
                        <w:rPr>
                          <w:rFonts w:asciiTheme="majorHAnsi" w:hAnsiTheme="majorHAnsi" w:cstheme="majorHAnsi"/>
                          <w:sz w:val="20"/>
                          <w:szCs w:val="20"/>
                        </w:rPr>
                        <w:t xml:space="preserve">  </w:t>
                      </w:r>
                    </w:p>
                    <w:p w14:paraId="1E174411" w14:textId="77777777" w:rsidR="002C485F" w:rsidRPr="00544542" w:rsidRDefault="002C485F" w:rsidP="002C485F">
                      <w:pPr>
                        <w:pStyle w:val="NoSpacing"/>
                        <w:spacing w:after="120"/>
                        <w:ind w:left="360"/>
                        <w:rPr>
                          <w:rFonts w:asciiTheme="majorHAnsi" w:hAnsiTheme="majorHAnsi" w:cstheme="majorHAnsi"/>
                          <w:sz w:val="20"/>
                          <w:szCs w:val="20"/>
                          <w:highlight w:val="yellow"/>
                        </w:rPr>
                      </w:pPr>
                    </w:p>
                  </w:txbxContent>
                </v:textbox>
                <w10:wrap type="topAndBottom"/>
              </v:shape>
            </w:pict>
          </mc:Fallback>
        </mc:AlternateContent>
      </w:r>
    </w:p>
    <w:sectPr w:rsidR="00A725F0" w:rsidSect="002B77E7">
      <w:headerReference w:type="default" r:id="rId8"/>
      <w:footerReference w:type="default" r:id="rId9"/>
      <w:type w:val="continuous"/>
      <w:pgSz w:w="12240" w:h="15840" w:code="1"/>
      <w:pgMar w:top="1440" w:right="1440" w:bottom="720" w:left="1440" w:header="432" w:footer="144"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174FB5" w16cid:durableId="2104314E"/>
  <w16cid:commentId w16cid:paraId="13F7ED95" w16cid:durableId="210431E3"/>
  <w16cid:commentId w16cid:paraId="515C9BB3" w16cid:durableId="2104320A"/>
  <w16cid:commentId w16cid:paraId="398617D7" w16cid:durableId="2104313B"/>
  <w16cid:commentId w16cid:paraId="2194CDE9" w16cid:durableId="210432EF"/>
  <w16cid:commentId w16cid:paraId="38B8D30C" w16cid:durableId="21043337"/>
  <w16cid:commentId w16cid:paraId="2D79999E" w16cid:durableId="2104338F"/>
  <w16cid:commentId w16cid:paraId="4B1262C0" w16cid:durableId="2104340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CB990" w14:textId="77777777" w:rsidR="00DC21F1" w:rsidRPr="00497A4D" w:rsidRDefault="00DC21F1" w:rsidP="00E56B2A">
      <w:pPr>
        <w:spacing w:after="0" w:line="240" w:lineRule="auto"/>
      </w:pPr>
      <w:r>
        <w:separator/>
      </w:r>
    </w:p>
  </w:endnote>
  <w:endnote w:type="continuationSeparator" w:id="0">
    <w:p w14:paraId="451BDFC0" w14:textId="77777777" w:rsidR="00DC21F1" w:rsidRPr="00497A4D" w:rsidRDefault="00DC21F1" w:rsidP="00E56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9930759"/>
      <w:docPartObj>
        <w:docPartGallery w:val="Page Numbers (Bottom of Page)"/>
        <w:docPartUnique/>
      </w:docPartObj>
    </w:sdtPr>
    <w:sdtEndPr/>
    <w:sdtContent>
      <w:sdt>
        <w:sdtPr>
          <w:id w:val="-44767738"/>
          <w:docPartObj>
            <w:docPartGallery w:val="Page Numbers (Top of Page)"/>
            <w:docPartUnique/>
          </w:docPartObj>
        </w:sdtPr>
        <w:sdtEndPr/>
        <w:sdtContent>
          <w:p w14:paraId="34178317" w14:textId="58FE68C3" w:rsidR="00775483" w:rsidRPr="00775483" w:rsidRDefault="00775483" w:rsidP="00775483">
            <w:pPr>
              <w:pStyle w:val="Footer"/>
              <w:rPr>
                <w:sz w:val="22"/>
              </w:rPr>
            </w:pPr>
            <w:r w:rsidRPr="00775483">
              <w:rPr>
                <w:sz w:val="22"/>
              </w:rPr>
              <w:tab/>
              <w:t xml:space="preserve">Contains Confidential, Proprietary, or Privileged Information </w:t>
            </w:r>
            <w:r w:rsidRPr="00775483">
              <w:rPr>
                <w:sz w:val="22"/>
              </w:rPr>
              <w:tab/>
            </w:r>
          </w:p>
          <w:p w14:paraId="050CC647" w14:textId="77777777" w:rsidR="00675F8C" w:rsidRDefault="00775483" w:rsidP="00775483">
            <w:pPr>
              <w:pStyle w:val="Footer"/>
            </w:pPr>
            <w:r w:rsidRPr="00775483">
              <w:rPr>
                <w:sz w:val="22"/>
              </w:rPr>
              <w:tab/>
              <w:t>Exempt from Public Disclosure</w:t>
            </w:r>
            <w:r>
              <w:tab/>
            </w:r>
          </w:p>
          <w:p w14:paraId="561F38C1" w14:textId="77777777" w:rsidR="00516E66" w:rsidRDefault="00675F8C" w:rsidP="00775483">
            <w:pPr>
              <w:pStyle w:val="Footer"/>
              <w:rPr>
                <w:b/>
                <w:bCs/>
                <w:sz w:val="22"/>
              </w:rPr>
            </w:pPr>
            <w:r>
              <w:rPr>
                <w:sz w:val="22"/>
              </w:rPr>
              <w:tab/>
            </w:r>
            <w:r w:rsidR="00F70F6C" w:rsidRPr="00675F8C">
              <w:rPr>
                <w:sz w:val="22"/>
              </w:rPr>
              <w:t xml:space="preserve">Page </w:t>
            </w:r>
            <w:r w:rsidR="00F70F6C" w:rsidRPr="00675F8C">
              <w:rPr>
                <w:b/>
                <w:bCs/>
                <w:sz w:val="22"/>
              </w:rPr>
              <w:fldChar w:fldCharType="begin"/>
            </w:r>
            <w:r w:rsidR="00F70F6C" w:rsidRPr="00675F8C">
              <w:rPr>
                <w:b/>
                <w:bCs/>
                <w:sz w:val="22"/>
              </w:rPr>
              <w:instrText xml:space="preserve"> PAGE </w:instrText>
            </w:r>
            <w:r w:rsidR="00F70F6C" w:rsidRPr="00675F8C">
              <w:rPr>
                <w:b/>
                <w:bCs/>
                <w:sz w:val="22"/>
              </w:rPr>
              <w:fldChar w:fldCharType="separate"/>
            </w:r>
            <w:r w:rsidR="00E16F76">
              <w:rPr>
                <w:b/>
                <w:bCs/>
                <w:noProof/>
                <w:sz w:val="22"/>
              </w:rPr>
              <w:t>2</w:t>
            </w:r>
            <w:r w:rsidR="00F70F6C" w:rsidRPr="00675F8C">
              <w:rPr>
                <w:b/>
                <w:bCs/>
                <w:sz w:val="22"/>
              </w:rPr>
              <w:fldChar w:fldCharType="end"/>
            </w:r>
            <w:r w:rsidR="00F70F6C" w:rsidRPr="00675F8C">
              <w:rPr>
                <w:sz w:val="22"/>
              </w:rPr>
              <w:t xml:space="preserve"> of </w:t>
            </w:r>
            <w:r w:rsidR="00F70F6C" w:rsidRPr="00675F8C">
              <w:rPr>
                <w:b/>
                <w:bCs/>
                <w:sz w:val="22"/>
              </w:rPr>
              <w:fldChar w:fldCharType="begin"/>
            </w:r>
            <w:r w:rsidR="00F70F6C" w:rsidRPr="00675F8C">
              <w:rPr>
                <w:b/>
                <w:bCs/>
                <w:sz w:val="22"/>
              </w:rPr>
              <w:instrText xml:space="preserve"> NUMPAGES  </w:instrText>
            </w:r>
            <w:r w:rsidR="00F70F6C" w:rsidRPr="00675F8C">
              <w:rPr>
                <w:b/>
                <w:bCs/>
                <w:sz w:val="22"/>
              </w:rPr>
              <w:fldChar w:fldCharType="separate"/>
            </w:r>
            <w:r w:rsidR="00E16F76">
              <w:rPr>
                <w:b/>
                <w:bCs/>
                <w:noProof/>
                <w:sz w:val="22"/>
              </w:rPr>
              <w:t>4</w:t>
            </w:r>
            <w:r w:rsidR="00F70F6C" w:rsidRPr="00675F8C">
              <w:rPr>
                <w:b/>
                <w:bCs/>
                <w:sz w:val="22"/>
              </w:rPr>
              <w:fldChar w:fldCharType="end"/>
            </w:r>
          </w:p>
          <w:p w14:paraId="06D12F57" w14:textId="144A686B" w:rsidR="00F70F6C" w:rsidRDefault="00516E66" w:rsidP="00775483">
            <w:pPr>
              <w:pStyle w:val="Footer"/>
            </w:pPr>
            <w:r>
              <w:rPr>
                <w:b/>
                <w:bCs/>
                <w:sz w:val="22"/>
              </w:rPr>
              <w:tab/>
              <w:t xml:space="preserve">                                                                                                                                                </w:t>
            </w:r>
            <w:r w:rsidR="00FA5B4F" w:rsidRPr="00BE20B8">
              <w:rPr>
                <w:b/>
                <w:bCs/>
                <w:color w:val="FFFFFF" w:themeColor="background1"/>
                <w:sz w:val="22"/>
              </w:rPr>
              <w:t>#</w:t>
            </w:r>
            <w:r w:rsidR="00775483">
              <w:rPr>
                <w:b/>
                <w:bCs/>
                <w:szCs w:val="24"/>
              </w:rPr>
              <w:tab/>
            </w:r>
          </w:p>
        </w:sdtContent>
      </w:sdt>
    </w:sdtContent>
  </w:sdt>
  <w:p w14:paraId="2211CD50" w14:textId="77777777" w:rsidR="00C2354A" w:rsidRPr="00AB166E" w:rsidRDefault="00C2354A" w:rsidP="00F70F6C">
    <w:pPr>
      <w:pStyle w:val="Footer"/>
      <w:tabs>
        <w:tab w:val="clear" w:pos="4680"/>
        <w:tab w:val="center" w:pos="4500"/>
      </w:tabs>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807BD" w14:textId="77777777" w:rsidR="00DC21F1" w:rsidRPr="00497A4D" w:rsidRDefault="00DC21F1" w:rsidP="00E56B2A">
      <w:pPr>
        <w:spacing w:after="0" w:line="240" w:lineRule="auto"/>
      </w:pPr>
      <w:r>
        <w:separator/>
      </w:r>
    </w:p>
  </w:footnote>
  <w:footnote w:type="continuationSeparator" w:id="0">
    <w:p w14:paraId="0544F465" w14:textId="77777777" w:rsidR="00DC21F1" w:rsidRPr="00497A4D" w:rsidRDefault="00DC21F1" w:rsidP="00E56B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8FE04" w14:textId="576E588C" w:rsidR="00C2354A" w:rsidRPr="00AB166E" w:rsidRDefault="0018310A" w:rsidP="00BF7E01">
    <w:pPr>
      <w:pStyle w:val="Header"/>
      <w:rPr>
        <w:sz w:val="22"/>
      </w:rPr>
    </w:pPr>
    <w:r w:rsidRPr="0018310A">
      <w:rPr>
        <w:sz w:val="22"/>
      </w:rPr>
      <w:t>DE-FOA-</w:t>
    </w:r>
    <w:r w:rsidRPr="00AB1AE2">
      <w:rPr>
        <w:sz w:val="22"/>
      </w:rPr>
      <w:t>000</w:t>
    </w:r>
    <w:r w:rsidR="00BE20B8">
      <w:rPr>
        <w:sz w:val="22"/>
      </w:rPr>
      <w:t>2166</w:t>
    </w:r>
    <w:r w:rsidRPr="0018310A">
      <w:rPr>
        <w:sz w:val="22"/>
      </w:rPr>
      <w:tab/>
    </w:r>
    <w:r w:rsidRPr="0018310A">
      <w:rPr>
        <w:sz w:val="22"/>
      </w:rPr>
      <w:tab/>
    </w:r>
    <w:r w:rsidRPr="0018310A">
      <w:rPr>
        <w:rFonts w:cstheme="minorHAnsi"/>
        <w:sz w:val="22"/>
      </w:rPr>
      <w:t>«</w:t>
    </w:r>
    <w:r w:rsidR="00075DF9">
      <w:rPr>
        <w:sz w:val="22"/>
      </w:rPr>
      <w:t xml:space="preserve">Lead Organization; </w:t>
    </w:r>
    <w:r w:rsidRPr="0018310A">
      <w:rPr>
        <w:sz w:val="22"/>
      </w:rPr>
      <w:t>PI Last Name</w:t>
    </w:r>
    <w:r w:rsidRPr="0018310A">
      <w:rPr>
        <w:rFonts w:cstheme="minorHAnsi"/>
        <w:sz w:val="22"/>
      </w:rPr>
      <w:t>»</w:t>
    </w:r>
  </w:p>
  <w:p w14:paraId="42048E80" w14:textId="29C9B6A1" w:rsidR="00457DB2" w:rsidRDefault="00457DB2" w:rsidP="00BF7E01">
    <w:pPr>
      <w:pStyle w:val="Header"/>
      <w:tabs>
        <w:tab w:val="right" w:pos="-3240"/>
        <w:tab w:val="right" w:pos="10080"/>
      </w:tabs>
      <w:ind w:right="-720"/>
      <w:rPr>
        <w:sz w:val="22"/>
      </w:rPr>
    </w:pPr>
    <w:r>
      <w:rPr>
        <w:sz w:val="22"/>
      </w:rPr>
      <w:t>Preliminary Application</w:t>
    </w:r>
  </w:p>
  <w:p w14:paraId="0295BE52" w14:textId="43DBA7A1" w:rsidR="00C2354A" w:rsidRPr="00AB166E" w:rsidRDefault="0018310A" w:rsidP="00BF7E01">
    <w:pPr>
      <w:pStyle w:val="Header"/>
      <w:tabs>
        <w:tab w:val="right" w:pos="-3240"/>
        <w:tab w:val="right" w:pos="10080"/>
      </w:tabs>
      <w:ind w:right="-720"/>
      <w:rPr>
        <w:sz w:val="18"/>
      </w:rPr>
    </w:pPr>
    <w:r w:rsidRPr="0018310A">
      <w:rPr>
        <w:sz w:val="22"/>
      </w:rPr>
      <w:tab/>
    </w:r>
    <w:r w:rsidRPr="0018310A">
      <w:rPr>
        <w:sz w:val="22"/>
      </w:rPr>
      <w:tab/>
    </w:r>
    <w:r w:rsidRPr="0018310A">
      <w:rPr>
        <w:rFonts w:cstheme="minorHAnsi"/>
        <w:sz w:val="22"/>
      </w:rPr>
      <w:t>«</w:t>
    </w:r>
    <w:r w:rsidRPr="0018310A">
      <w:rPr>
        <w:sz w:val="22"/>
      </w:rPr>
      <w:t>Assigned Control No.</w:t>
    </w:r>
    <w:r w:rsidRPr="0018310A">
      <w:rPr>
        <w:rFonts w:cstheme="minorHAns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E2EA8"/>
    <w:multiLevelType w:val="hybridMultilevel"/>
    <w:tmpl w:val="1A1048EE"/>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57BF0"/>
    <w:multiLevelType w:val="hybridMultilevel"/>
    <w:tmpl w:val="7DBC2A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7783951"/>
    <w:multiLevelType w:val="hybridMultilevel"/>
    <w:tmpl w:val="A510C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00976"/>
    <w:multiLevelType w:val="hybridMultilevel"/>
    <w:tmpl w:val="4AC495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B94586"/>
    <w:multiLevelType w:val="hybridMultilevel"/>
    <w:tmpl w:val="C256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AD163F"/>
    <w:multiLevelType w:val="hybridMultilevel"/>
    <w:tmpl w:val="391AFD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DE5E0D"/>
    <w:multiLevelType w:val="hybridMultilevel"/>
    <w:tmpl w:val="D230F540"/>
    <w:lvl w:ilvl="0" w:tplc="3EA2367A">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F529A"/>
    <w:multiLevelType w:val="hybridMultilevel"/>
    <w:tmpl w:val="5D865420"/>
    <w:lvl w:ilvl="0" w:tplc="39B64F92">
      <w:start w:val="4"/>
      <w:numFmt w:val="bullet"/>
      <w:lvlText w:val="-"/>
      <w:lvlJc w:val="left"/>
      <w:pPr>
        <w:ind w:left="1512" w:hanging="360"/>
      </w:pPr>
      <w:rPr>
        <w:rFonts w:ascii="Times New Roman" w:eastAsiaTheme="minorEastAsia" w:hAnsi="Times New Roman" w:cs="Times New Roman"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8" w15:restartNumberingAfterBreak="0">
    <w:nsid w:val="1A30527A"/>
    <w:multiLevelType w:val="hybridMultilevel"/>
    <w:tmpl w:val="95C29DB8"/>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980B67"/>
    <w:multiLevelType w:val="multilevel"/>
    <w:tmpl w:val="6234D72E"/>
    <w:lvl w:ilvl="0">
      <w:start w:val="1"/>
      <w:numFmt w:val="bullet"/>
      <w:lvlText w:val=""/>
      <w:lvlJc w:val="left"/>
      <w:pPr>
        <w:ind w:left="360" w:hanging="360"/>
      </w:pPr>
      <w:rPr>
        <w:rFonts w:ascii="Symbol" w:hAnsi="Symbol" w:hint="default"/>
        <w:b/>
      </w:rPr>
    </w:lvl>
    <w:lvl w:ilvl="1">
      <w:numFmt w:val="bullet"/>
      <w:lvlText w:val="-"/>
      <w:lvlJc w:val="left"/>
      <w:pPr>
        <w:ind w:left="792" w:hanging="432"/>
      </w:pPr>
      <w:rPr>
        <w:rFonts w:ascii="Calibri" w:eastAsiaTheme="minorHAnsi" w:hAnsi="Calibri" w:cstheme="minorBidi"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9562C0"/>
    <w:multiLevelType w:val="hybridMultilevel"/>
    <w:tmpl w:val="7444B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7570FC"/>
    <w:multiLevelType w:val="hybridMultilevel"/>
    <w:tmpl w:val="EC66A9CA"/>
    <w:lvl w:ilvl="0" w:tplc="EB0CC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9C444A"/>
    <w:multiLevelType w:val="hybridMultilevel"/>
    <w:tmpl w:val="0EE4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3B0420"/>
    <w:multiLevelType w:val="hybridMultilevel"/>
    <w:tmpl w:val="F9E8D17A"/>
    <w:lvl w:ilvl="0" w:tplc="11C06C1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211CEB"/>
    <w:multiLevelType w:val="multilevel"/>
    <w:tmpl w:val="336C0C8C"/>
    <w:lvl w:ilvl="0">
      <w:start w:val="1"/>
      <w:numFmt w:val="bullet"/>
      <w:lvlText w:val=""/>
      <w:lvlJc w:val="left"/>
      <w:pPr>
        <w:ind w:left="360" w:hanging="360"/>
      </w:pPr>
      <w:rPr>
        <w:rFonts w:ascii="Symbol" w:hAnsi="Symbol" w:hint="default"/>
        <w:b/>
      </w:rPr>
    </w:lvl>
    <w:lvl w:ilvl="1">
      <w:numFmt w:val="bullet"/>
      <w:lvlText w:val="-"/>
      <w:lvlJc w:val="left"/>
      <w:pPr>
        <w:ind w:left="792" w:hanging="432"/>
      </w:pPr>
      <w:rPr>
        <w:rFonts w:ascii="Calibri" w:eastAsiaTheme="minorHAnsi" w:hAnsi="Calibri" w:cstheme="minorBidi"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F2A2646"/>
    <w:multiLevelType w:val="hybridMultilevel"/>
    <w:tmpl w:val="1032A45A"/>
    <w:lvl w:ilvl="0" w:tplc="04090001">
      <w:start w:val="1"/>
      <w:numFmt w:val="bullet"/>
      <w:lvlText w:val=""/>
      <w:lvlJc w:val="left"/>
      <w:pPr>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321D7D"/>
    <w:multiLevelType w:val="hybridMultilevel"/>
    <w:tmpl w:val="F4D4FDD0"/>
    <w:lvl w:ilvl="0" w:tplc="3EA2367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C93B41"/>
    <w:multiLevelType w:val="hybridMultilevel"/>
    <w:tmpl w:val="B464CCB6"/>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4364D7"/>
    <w:multiLevelType w:val="hybridMultilevel"/>
    <w:tmpl w:val="08B8F672"/>
    <w:lvl w:ilvl="0" w:tplc="15E2E6B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2F19DC"/>
    <w:multiLevelType w:val="hybridMultilevel"/>
    <w:tmpl w:val="F57AFDB2"/>
    <w:lvl w:ilvl="0" w:tplc="39B64F92">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316639"/>
    <w:multiLevelType w:val="hybridMultilevel"/>
    <w:tmpl w:val="BB6838C6"/>
    <w:lvl w:ilvl="0" w:tplc="04090001">
      <w:start w:val="1"/>
      <w:numFmt w:val="bullet"/>
      <w:lvlText w:val=""/>
      <w:lvlJc w:val="left"/>
      <w:pPr>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29027F"/>
    <w:multiLevelType w:val="hybridMultilevel"/>
    <w:tmpl w:val="F82C42DE"/>
    <w:lvl w:ilvl="0" w:tplc="04090017">
      <w:start w:val="1"/>
      <w:numFmt w:val="lowerLetter"/>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70766E"/>
    <w:multiLevelType w:val="hybridMultilevel"/>
    <w:tmpl w:val="59AEDC34"/>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3629D7"/>
    <w:multiLevelType w:val="hybridMultilevel"/>
    <w:tmpl w:val="B9520294"/>
    <w:lvl w:ilvl="0" w:tplc="3EA2367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037B03"/>
    <w:multiLevelType w:val="hybridMultilevel"/>
    <w:tmpl w:val="E1669E24"/>
    <w:lvl w:ilvl="0" w:tplc="04090001">
      <w:start w:val="1"/>
      <w:numFmt w:val="bullet"/>
      <w:lvlText w:val=""/>
      <w:lvlJc w:val="left"/>
      <w:pPr>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EF27B1"/>
    <w:multiLevelType w:val="hybridMultilevel"/>
    <w:tmpl w:val="D9925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E9F66C5"/>
    <w:multiLevelType w:val="hybridMultilevel"/>
    <w:tmpl w:val="C8BED32C"/>
    <w:lvl w:ilvl="0" w:tplc="04090017">
      <w:start w:val="1"/>
      <w:numFmt w:val="lowerLetter"/>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B33FF8"/>
    <w:multiLevelType w:val="hybridMultilevel"/>
    <w:tmpl w:val="C51C4BCC"/>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007C0D"/>
    <w:multiLevelType w:val="hybridMultilevel"/>
    <w:tmpl w:val="99DE6E4E"/>
    <w:lvl w:ilvl="0" w:tplc="3EA2367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073F23"/>
    <w:multiLevelType w:val="hybridMultilevel"/>
    <w:tmpl w:val="CFBACFCE"/>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44027B"/>
    <w:multiLevelType w:val="hybridMultilevel"/>
    <w:tmpl w:val="45E4B45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A2743DB"/>
    <w:multiLevelType w:val="hybridMultilevel"/>
    <w:tmpl w:val="D230F540"/>
    <w:lvl w:ilvl="0" w:tplc="3EA2367A">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FB0742"/>
    <w:multiLevelType w:val="hybridMultilevel"/>
    <w:tmpl w:val="EA2093AA"/>
    <w:lvl w:ilvl="0" w:tplc="04090017">
      <w:start w:val="1"/>
      <w:numFmt w:val="lowerLetter"/>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997854"/>
    <w:multiLevelType w:val="hybridMultilevel"/>
    <w:tmpl w:val="153019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E72DF8"/>
    <w:multiLevelType w:val="hybridMultilevel"/>
    <w:tmpl w:val="E3862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F016DF"/>
    <w:multiLevelType w:val="hybridMultilevel"/>
    <w:tmpl w:val="EC66A9CA"/>
    <w:lvl w:ilvl="0" w:tplc="EB0CC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96638A"/>
    <w:multiLevelType w:val="hybridMultilevel"/>
    <w:tmpl w:val="ED30E4EC"/>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4864A5"/>
    <w:multiLevelType w:val="multilevel"/>
    <w:tmpl w:val="C07CE2A6"/>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8B0722B"/>
    <w:multiLevelType w:val="hybridMultilevel"/>
    <w:tmpl w:val="6C58FCEE"/>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E2717E"/>
    <w:multiLevelType w:val="hybridMultilevel"/>
    <w:tmpl w:val="FE14D12C"/>
    <w:lvl w:ilvl="0" w:tplc="49DE3D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3F66B4"/>
    <w:multiLevelType w:val="hybridMultilevel"/>
    <w:tmpl w:val="E15C37A6"/>
    <w:lvl w:ilvl="0" w:tplc="C1BCC5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B64785"/>
    <w:multiLevelType w:val="hybridMultilevel"/>
    <w:tmpl w:val="DD36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2F19B5"/>
    <w:multiLevelType w:val="hybridMultilevel"/>
    <w:tmpl w:val="43881F82"/>
    <w:lvl w:ilvl="0" w:tplc="10AE26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395788C"/>
    <w:multiLevelType w:val="hybridMultilevel"/>
    <w:tmpl w:val="BAA24B70"/>
    <w:lvl w:ilvl="0" w:tplc="3EA2367A">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D947B9"/>
    <w:multiLevelType w:val="hybridMultilevel"/>
    <w:tmpl w:val="6CC2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580509"/>
    <w:multiLevelType w:val="hybridMultilevel"/>
    <w:tmpl w:val="421C9608"/>
    <w:lvl w:ilvl="0" w:tplc="10AE26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EC5411"/>
    <w:multiLevelType w:val="hybridMultilevel"/>
    <w:tmpl w:val="D0CA8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1"/>
  </w:num>
  <w:num w:numId="2">
    <w:abstractNumId w:val="43"/>
  </w:num>
  <w:num w:numId="3">
    <w:abstractNumId w:val="32"/>
  </w:num>
  <w:num w:numId="4">
    <w:abstractNumId w:val="27"/>
  </w:num>
  <w:num w:numId="5">
    <w:abstractNumId w:val="28"/>
  </w:num>
  <w:num w:numId="6">
    <w:abstractNumId w:val="16"/>
  </w:num>
  <w:num w:numId="7">
    <w:abstractNumId w:val="25"/>
  </w:num>
  <w:num w:numId="8">
    <w:abstractNumId w:val="6"/>
  </w:num>
  <w:num w:numId="9">
    <w:abstractNumId w:val="42"/>
  </w:num>
  <w:num w:numId="10">
    <w:abstractNumId w:val="45"/>
  </w:num>
  <w:num w:numId="11">
    <w:abstractNumId w:val="26"/>
  </w:num>
  <w:num w:numId="12">
    <w:abstractNumId w:val="21"/>
  </w:num>
  <w:num w:numId="13">
    <w:abstractNumId w:val="36"/>
  </w:num>
  <w:num w:numId="14">
    <w:abstractNumId w:val="29"/>
  </w:num>
  <w:num w:numId="15">
    <w:abstractNumId w:val="38"/>
  </w:num>
  <w:num w:numId="16">
    <w:abstractNumId w:val="15"/>
  </w:num>
  <w:num w:numId="17">
    <w:abstractNumId w:val="24"/>
  </w:num>
  <w:num w:numId="18">
    <w:abstractNumId w:val="20"/>
  </w:num>
  <w:num w:numId="19">
    <w:abstractNumId w:val="22"/>
  </w:num>
  <w:num w:numId="20">
    <w:abstractNumId w:val="17"/>
  </w:num>
  <w:num w:numId="21">
    <w:abstractNumId w:val="0"/>
  </w:num>
  <w:num w:numId="22">
    <w:abstractNumId w:val="8"/>
  </w:num>
  <w:num w:numId="23">
    <w:abstractNumId w:val="39"/>
  </w:num>
  <w:num w:numId="24">
    <w:abstractNumId w:val="3"/>
  </w:num>
  <w:num w:numId="25">
    <w:abstractNumId w:val="44"/>
  </w:num>
  <w:num w:numId="26">
    <w:abstractNumId w:val="12"/>
  </w:num>
  <w:num w:numId="27">
    <w:abstractNumId w:val="34"/>
  </w:num>
  <w:num w:numId="28">
    <w:abstractNumId w:val="46"/>
  </w:num>
  <w:num w:numId="29">
    <w:abstractNumId w:val="4"/>
  </w:num>
  <w:num w:numId="30">
    <w:abstractNumId w:val="41"/>
  </w:num>
  <w:num w:numId="31">
    <w:abstractNumId w:val="10"/>
  </w:num>
  <w:num w:numId="32">
    <w:abstractNumId w:val="37"/>
  </w:num>
  <w:num w:numId="33">
    <w:abstractNumId w:val="40"/>
  </w:num>
  <w:num w:numId="34">
    <w:abstractNumId w:val="18"/>
  </w:num>
  <w:num w:numId="35">
    <w:abstractNumId w:val="19"/>
  </w:num>
  <w:num w:numId="36">
    <w:abstractNumId w:val="7"/>
  </w:num>
  <w:num w:numId="37">
    <w:abstractNumId w:val="9"/>
  </w:num>
  <w:num w:numId="38">
    <w:abstractNumId w:val="13"/>
  </w:num>
  <w:num w:numId="39">
    <w:abstractNumId w:val="2"/>
  </w:num>
  <w:num w:numId="40">
    <w:abstractNumId w:val="33"/>
  </w:num>
  <w:num w:numId="41">
    <w:abstractNumId w:val="5"/>
  </w:num>
  <w:num w:numId="42">
    <w:abstractNumId w:val="14"/>
  </w:num>
  <w:num w:numId="43">
    <w:abstractNumId w:val="30"/>
  </w:num>
  <w:num w:numId="44">
    <w:abstractNumId w:val="35"/>
  </w:num>
  <w:num w:numId="45">
    <w:abstractNumId w:val="11"/>
  </w:num>
  <w:num w:numId="46">
    <w:abstractNumId w:val="23"/>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B2A"/>
    <w:rsid w:val="00007685"/>
    <w:rsid w:val="0001153F"/>
    <w:rsid w:val="0003058D"/>
    <w:rsid w:val="00052615"/>
    <w:rsid w:val="00052DF8"/>
    <w:rsid w:val="00061337"/>
    <w:rsid w:val="00070C80"/>
    <w:rsid w:val="00070D30"/>
    <w:rsid w:val="00075DF9"/>
    <w:rsid w:val="00077BF5"/>
    <w:rsid w:val="000811FC"/>
    <w:rsid w:val="00096F69"/>
    <w:rsid w:val="000A420E"/>
    <w:rsid w:val="000B0A1D"/>
    <w:rsid w:val="000D6641"/>
    <w:rsid w:val="000E06C2"/>
    <w:rsid w:val="000E4B13"/>
    <w:rsid w:val="00112D61"/>
    <w:rsid w:val="001272BF"/>
    <w:rsid w:val="001304C7"/>
    <w:rsid w:val="00143D0C"/>
    <w:rsid w:val="00151D56"/>
    <w:rsid w:val="00162BF4"/>
    <w:rsid w:val="001674C3"/>
    <w:rsid w:val="0018090F"/>
    <w:rsid w:val="00180D15"/>
    <w:rsid w:val="00182204"/>
    <w:rsid w:val="0018310A"/>
    <w:rsid w:val="00192019"/>
    <w:rsid w:val="001944E4"/>
    <w:rsid w:val="00197780"/>
    <w:rsid w:val="001A75B6"/>
    <w:rsid w:val="001B351E"/>
    <w:rsid w:val="001B652E"/>
    <w:rsid w:val="001D6BD0"/>
    <w:rsid w:val="001E1015"/>
    <w:rsid w:val="001F570E"/>
    <w:rsid w:val="001F5F4A"/>
    <w:rsid w:val="001F66A4"/>
    <w:rsid w:val="001F6B92"/>
    <w:rsid w:val="00205B49"/>
    <w:rsid w:val="00222498"/>
    <w:rsid w:val="00230BF7"/>
    <w:rsid w:val="00231C9A"/>
    <w:rsid w:val="00235BCF"/>
    <w:rsid w:val="002369C8"/>
    <w:rsid w:val="002526BD"/>
    <w:rsid w:val="002576E1"/>
    <w:rsid w:val="00271E30"/>
    <w:rsid w:val="00276183"/>
    <w:rsid w:val="002776CC"/>
    <w:rsid w:val="0028567B"/>
    <w:rsid w:val="002948ED"/>
    <w:rsid w:val="002B77E7"/>
    <w:rsid w:val="002C485F"/>
    <w:rsid w:val="002C4870"/>
    <w:rsid w:val="002D175D"/>
    <w:rsid w:val="002D4368"/>
    <w:rsid w:val="002D4D47"/>
    <w:rsid w:val="002E30D7"/>
    <w:rsid w:val="002E490B"/>
    <w:rsid w:val="002E7B11"/>
    <w:rsid w:val="002F3821"/>
    <w:rsid w:val="00311E84"/>
    <w:rsid w:val="003212C0"/>
    <w:rsid w:val="00323F1D"/>
    <w:rsid w:val="003267E8"/>
    <w:rsid w:val="00340E9C"/>
    <w:rsid w:val="00351EEA"/>
    <w:rsid w:val="00355D90"/>
    <w:rsid w:val="00375505"/>
    <w:rsid w:val="00387176"/>
    <w:rsid w:val="00391AE8"/>
    <w:rsid w:val="00396FCF"/>
    <w:rsid w:val="003D77FF"/>
    <w:rsid w:val="003D7F18"/>
    <w:rsid w:val="003F1427"/>
    <w:rsid w:val="003F15A9"/>
    <w:rsid w:val="003F3F81"/>
    <w:rsid w:val="00413191"/>
    <w:rsid w:val="00413DE5"/>
    <w:rsid w:val="00425903"/>
    <w:rsid w:val="0043701E"/>
    <w:rsid w:val="00444D6A"/>
    <w:rsid w:val="00450569"/>
    <w:rsid w:val="00457DB2"/>
    <w:rsid w:val="00462132"/>
    <w:rsid w:val="004768D4"/>
    <w:rsid w:val="00483D56"/>
    <w:rsid w:val="004A20E2"/>
    <w:rsid w:val="004B73B6"/>
    <w:rsid w:val="004D195A"/>
    <w:rsid w:val="004E7A07"/>
    <w:rsid w:val="004F1AFA"/>
    <w:rsid w:val="004F2903"/>
    <w:rsid w:val="005055DC"/>
    <w:rsid w:val="005143B8"/>
    <w:rsid w:val="00515C86"/>
    <w:rsid w:val="00516E66"/>
    <w:rsid w:val="0054093F"/>
    <w:rsid w:val="00542554"/>
    <w:rsid w:val="00543897"/>
    <w:rsid w:val="00544542"/>
    <w:rsid w:val="005562F4"/>
    <w:rsid w:val="005578E0"/>
    <w:rsid w:val="00571D6C"/>
    <w:rsid w:val="00583C9F"/>
    <w:rsid w:val="005841D1"/>
    <w:rsid w:val="005B0C5E"/>
    <w:rsid w:val="005B1D1B"/>
    <w:rsid w:val="005C4E61"/>
    <w:rsid w:val="005E464F"/>
    <w:rsid w:val="005E478C"/>
    <w:rsid w:val="00641C16"/>
    <w:rsid w:val="006522E0"/>
    <w:rsid w:val="00675F8C"/>
    <w:rsid w:val="00693B3A"/>
    <w:rsid w:val="006A47A9"/>
    <w:rsid w:val="006B3928"/>
    <w:rsid w:val="006C73E2"/>
    <w:rsid w:val="006D04B7"/>
    <w:rsid w:val="006E0115"/>
    <w:rsid w:val="006E5A72"/>
    <w:rsid w:val="006F7FF4"/>
    <w:rsid w:val="00704D3B"/>
    <w:rsid w:val="00715173"/>
    <w:rsid w:val="00733B5B"/>
    <w:rsid w:val="00741255"/>
    <w:rsid w:val="00754BF3"/>
    <w:rsid w:val="007566B0"/>
    <w:rsid w:val="0075755B"/>
    <w:rsid w:val="00765C33"/>
    <w:rsid w:val="00775483"/>
    <w:rsid w:val="0077620C"/>
    <w:rsid w:val="00776DDA"/>
    <w:rsid w:val="00783A60"/>
    <w:rsid w:val="00786D1F"/>
    <w:rsid w:val="00795064"/>
    <w:rsid w:val="007B4D35"/>
    <w:rsid w:val="007E1EF4"/>
    <w:rsid w:val="0080286A"/>
    <w:rsid w:val="00825597"/>
    <w:rsid w:val="00825C11"/>
    <w:rsid w:val="008336BC"/>
    <w:rsid w:val="0083547C"/>
    <w:rsid w:val="008410B0"/>
    <w:rsid w:val="0085023F"/>
    <w:rsid w:val="0085566B"/>
    <w:rsid w:val="00873840"/>
    <w:rsid w:val="00882E38"/>
    <w:rsid w:val="008A68DA"/>
    <w:rsid w:val="008A693F"/>
    <w:rsid w:val="008B1126"/>
    <w:rsid w:val="008B3584"/>
    <w:rsid w:val="008C1EB7"/>
    <w:rsid w:val="008C4B7F"/>
    <w:rsid w:val="008D06E1"/>
    <w:rsid w:val="008D6AA7"/>
    <w:rsid w:val="009067BB"/>
    <w:rsid w:val="0091078D"/>
    <w:rsid w:val="009400E4"/>
    <w:rsid w:val="00944F88"/>
    <w:rsid w:val="0095629A"/>
    <w:rsid w:val="0097166F"/>
    <w:rsid w:val="009716D0"/>
    <w:rsid w:val="00973DB8"/>
    <w:rsid w:val="00974CAD"/>
    <w:rsid w:val="00977330"/>
    <w:rsid w:val="00982AEC"/>
    <w:rsid w:val="00995141"/>
    <w:rsid w:val="00995808"/>
    <w:rsid w:val="009A6021"/>
    <w:rsid w:val="009D532F"/>
    <w:rsid w:val="009D5B11"/>
    <w:rsid w:val="009E1C1E"/>
    <w:rsid w:val="009E7B51"/>
    <w:rsid w:val="009F0017"/>
    <w:rsid w:val="009F2452"/>
    <w:rsid w:val="009F4CFA"/>
    <w:rsid w:val="00A055C9"/>
    <w:rsid w:val="00A06940"/>
    <w:rsid w:val="00A210F5"/>
    <w:rsid w:val="00A428FF"/>
    <w:rsid w:val="00A51013"/>
    <w:rsid w:val="00A53D09"/>
    <w:rsid w:val="00A5530A"/>
    <w:rsid w:val="00A64592"/>
    <w:rsid w:val="00A647ED"/>
    <w:rsid w:val="00A725F0"/>
    <w:rsid w:val="00A86B1E"/>
    <w:rsid w:val="00AB166E"/>
    <w:rsid w:val="00AB1AE2"/>
    <w:rsid w:val="00AB3ABF"/>
    <w:rsid w:val="00AD112C"/>
    <w:rsid w:val="00AE4383"/>
    <w:rsid w:val="00AF082C"/>
    <w:rsid w:val="00B06650"/>
    <w:rsid w:val="00B06BD0"/>
    <w:rsid w:val="00B260E6"/>
    <w:rsid w:val="00B304DF"/>
    <w:rsid w:val="00B37E1B"/>
    <w:rsid w:val="00B568D6"/>
    <w:rsid w:val="00B56AD3"/>
    <w:rsid w:val="00B601B2"/>
    <w:rsid w:val="00B67883"/>
    <w:rsid w:val="00B7316A"/>
    <w:rsid w:val="00B7648B"/>
    <w:rsid w:val="00B86484"/>
    <w:rsid w:val="00BA4195"/>
    <w:rsid w:val="00BA79DA"/>
    <w:rsid w:val="00BD3E51"/>
    <w:rsid w:val="00BE20B8"/>
    <w:rsid w:val="00BE4B1F"/>
    <w:rsid w:val="00BE5429"/>
    <w:rsid w:val="00BE5556"/>
    <w:rsid w:val="00BF6C85"/>
    <w:rsid w:val="00BF7B4A"/>
    <w:rsid w:val="00BF7E01"/>
    <w:rsid w:val="00C0027B"/>
    <w:rsid w:val="00C02DD2"/>
    <w:rsid w:val="00C06BC0"/>
    <w:rsid w:val="00C2354A"/>
    <w:rsid w:val="00C264D1"/>
    <w:rsid w:val="00C312C3"/>
    <w:rsid w:val="00C344AD"/>
    <w:rsid w:val="00C43AEE"/>
    <w:rsid w:val="00C45AAA"/>
    <w:rsid w:val="00C45B7C"/>
    <w:rsid w:val="00C60AED"/>
    <w:rsid w:val="00C70359"/>
    <w:rsid w:val="00C8348A"/>
    <w:rsid w:val="00CA6906"/>
    <w:rsid w:val="00CB4A86"/>
    <w:rsid w:val="00CB4EDF"/>
    <w:rsid w:val="00CC38B9"/>
    <w:rsid w:val="00CC716E"/>
    <w:rsid w:val="00CD12F0"/>
    <w:rsid w:val="00CD25FA"/>
    <w:rsid w:val="00CD4222"/>
    <w:rsid w:val="00CE1E66"/>
    <w:rsid w:val="00CE2094"/>
    <w:rsid w:val="00D05DF5"/>
    <w:rsid w:val="00D078C0"/>
    <w:rsid w:val="00D27BB0"/>
    <w:rsid w:val="00D30336"/>
    <w:rsid w:val="00D37F79"/>
    <w:rsid w:val="00D46189"/>
    <w:rsid w:val="00D61876"/>
    <w:rsid w:val="00D62987"/>
    <w:rsid w:val="00D63DA3"/>
    <w:rsid w:val="00D64E28"/>
    <w:rsid w:val="00D64FBA"/>
    <w:rsid w:val="00D655D3"/>
    <w:rsid w:val="00D86AE2"/>
    <w:rsid w:val="00DB2645"/>
    <w:rsid w:val="00DC049D"/>
    <w:rsid w:val="00DC21F1"/>
    <w:rsid w:val="00DD05DD"/>
    <w:rsid w:val="00DD45AF"/>
    <w:rsid w:val="00DE63E3"/>
    <w:rsid w:val="00DF4688"/>
    <w:rsid w:val="00E01D6D"/>
    <w:rsid w:val="00E16F76"/>
    <w:rsid w:val="00E207D6"/>
    <w:rsid w:val="00E32D01"/>
    <w:rsid w:val="00E43199"/>
    <w:rsid w:val="00E44499"/>
    <w:rsid w:val="00E44ED1"/>
    <w:rsid w:val="00E55D24"/>
    <w:rsid w:val="00E56873"/>
    <w:rsid w:val="00E56B2A"/>
    <w:rsid w:val="00E73553"/>
    <w:rsid w:val="00E919C8"/>
    <w:rsid w:val="00EA51AA"/>
    <w:rsid w:val="00EB2A3A"/>
    <w:rsid w:val="00EC18DC"/>
    <w:rsid w:val="00ED3D63"/>
    <w:rsid w:val="00ED577B"/>
    <w:rsid w:val="00EE2014"/>
    <w:rsid w:val="00EE3213"/>
    <w:rsid w:val="00EE5CB9"/>
    <w:rsid w:val="00EE610F"/>
    <w:rsid w:val="00F21278"/>
    <w:rsid w:val="00F238F5"/>
    <w:rsid w:val="00F24C97"/>
    <w:rsid w:val="00F43993"/>
    <w:rsid w:val="00F43C04"/>
    <w:rsid w:val="00F5299B"/>
    <w:rsid w:val="00F56E61"/>
    <w:rsid w:val="00F64468"/>
    <w:rsid w:val="00F70F6C"/>
    <w:rsid w:val="00F72EE3"/>
    <w:rsid w:val="00FA12A8"/>
    <w:rsid w:val="00FA5B4F"/>
    <w:rsid w:val="00FC1A58"/>
    <w:rsid w:val="00FE023E"/>
    <w:rsid w:val="00FE093D"/>
    <w:rsid w:val="00FE646E"/>
    <w:rsid w:val="00FF6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C547733"/>
  <w15:docId w15:val="{ED2CD3A0-BDD6-4E8F-9CAE-DD55F463B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66E"/>
    <w:rPr>
      <w:sz w:val="24"/>
    </w:rPr>
  </w:style>
  <w:style w:type="paragraph" w:styleId="Heading1">
    <w:name w:val="heading 1"/>
    <w:basedOn w:val="Normal"/>
    <w:next w:val="Normal"/>
    <w:link w:val="Heading1Char"/>
    <w:uiPriority w:val="9"/>
    <w:qFormat/>
    <w:rsid w:val="00E56B2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56B2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56B2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E56B2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E56B2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E56B2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E56B2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E56B2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E56B2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6B2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56B2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56B2A"/>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E56B2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E56B2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E56B2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E56B2A"/>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E56B2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E56B2A"/>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EB2A3A"/>
    <w:pPr>
      <w:spacing w:line="240" w:lineRule="auto"/>
    </w:pPr>
    <w:rPr>
      <w:b/>
      <w:bCs/>
      <w:color w:val="4F81BD" w:themeColor="accent1"/>
      <w:sz w:val="18"/>
      <w:szCs w:val="18"/>
    </w:rPr>
  </w:style>
  <w:style w:type="paragraph" w:styleId="Title">
    <w:name w:val="Title"/>
    <w:basedOn w:val="Normal"/>
    <w:next w:val="Normal"/>
    <w:link w:val="TitleChar"/>
    <w:uiPriority w:val="10"/>
    <w:qFormat/>
    <w:rsid w:val="00E56B2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56B2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56B2A"/>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E56B2A"/>
    <w:rPr>
      <w:rFonts w:asciiTheme="majorHAnsi" w:eastAsiaTheme="majorEastAsia" w:hAnsiTheme="majorHAnsi" w:cstheme="majorBidi"/>
      <w:i/>
      <w:iCs/>
      <w:spacing w:val="13"/>
      <w:sz w:val="24"/>
      <w:szCs w:val="24"/>
    </w:rPr>
  </w:style>
  <w:style w:type="character" w:styleId="Strong">
    <w:name w:val="Strong"/>
    <w:uiPriority w:val="22"/>
    <w:qFormat/>
    <w:rsid w:val="00E56B2A"/>
    <w:rPr>
      <w:b/>
      <w:bCs/>
    </w:rPr>
  </w:style>
  <w:style w:type="character" w:styleId="Emphasis">
    <w:name w:val="Emphasis"/>
    <w:uiPriority w:val="20"/>
    <w:qFormat/>
    <w:rsid w:val="00E56B2A"/>
    <w:rPr>
      <w:b/>
      <w:bCs/>
      <w:i/>
      <w:iCs/>
      <w:spacing w:val="10"/>
      <w:bdr w:val="none" w:sz="0" w:space="0" w:color="auto"/>
      <w:shd w:val="clear" w:color="auto" w:fill="auto"/>
    </w:rPr>
  </w:style>
  <w:style w:type="paragraph" w:styleId="NoSpacing">
    <w:name w:val="No Spacing"/>
    <w:basedOn w:val="Normal"/>
    <w:uiPriority w:val="1"/>
    <w:qFormat/>
    <w:rsid w:val="00E56B2A"/>
    <w:pPr>
      <w:spacing w:after="0" w:line="240" w:lineRule="auto"/>
    </w:pPr>
  </w:style>
  <w:style w:type="paragraph" w:styleId="ListParagraph">
    <w:name w:val="List Paragraph"/>
    <w:basedOn w:val="Normal"/>
    <w:link w:val="ListParagraphChar"/>
    <w:uiPriority w:val="34"/>
    <w:qFormat/>
    <w:rsid w:val="00E56B2A"/>
    <w:pPr>
      <w:ind w:left="720"/>
      <w:contextualSpacing/>
    </w:pPr>
  </w:style>
  <w:style w:type="character" w:customStyle="1" w:styleId="ListParagraphChar">
    <w:name w:val="List Paragraph Char"/>
    <w:basedOn w:val="DefaultParagraphFont"/>
    <w:link w:val="ListParagraph"/>
    <w:uiPriority w:val="34"/>
    <w:locked/>
    <w:rsid w:val="00EB2A3A"/>
  </w:style>
  <w:style w:type="paragraph" w:styleId="Quote">
    <w:name w:val="Quote"/>
    <w:basedOn w:val="Normal"/>
    <w:next w:val="Normal"/>
    <w:link w:val="QuoteChar"/>
    <w:uiPriority w:val="29"/>
    <w:qFormat/>
    <w:rsid w:val="00E56B2A"/>
    <w:pPr>
      <w:spacing w:before="200" w:after="0"/>
      <w:ind w:left="360" w:right="360"/>
    </w:pPr>
    <w:rPr>
      <w:i/>
      <w:iCs/>
    </w:rPr>
  </w:style>
  <w:style w:type="character" w:customStyle="1" w:styleId="QuoteChar">
    <w:name w:val="Quote Char"/>
    <w:basedOn w:val="DefaultParagraphFont"/>
    <w:link w:val="Quote"/>
    <w:uiPriority w:val="29"/>
    <w:rsid w:val="00E56B2A"/>
    <w:rPr>
      <w:i/>
      <w:iCs/>
    </w:rPr>
  </w:style>
  <w:style w:type="paragraph" w:styleId="IntenseQuote">
    <w:name w:val="Intense Quote"/>
    <w:basedOn w:val="Normal"/>
    <w:next w:val="Normal"/>
    <w:link w:val="IntenseQuoteChar"/>
    <w:uiPriority w:val="30"/>
    <w:qFormat/>
    <w:rsid w:val="00E56B2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56B2A"/>
    <w:rPr>
      <w:b/>
      <w:bCs/>
      <w:i/>
      <w:iCs/>
    </w:rPr>
  </w:style>
  <w:style w:type="character" w:styleId="SubtleEmphasis">
    <w:name w:val="Subtle Emphasis"/>
    <w:uiPriority w:val="19"/>
    <w:qFormat/>
    <w:rsid w:val="00E56B2A"/>
    <w:rPr>
      <w:i/>
      <w:iCs/>
    </w:rPr>
  </w:style>
  <w:style w:type="character" w:styleId="IntenseEmphasis">
    <w:name w:val="Intense Emphasis"/>
    <w:uiPriority w:val="21"/>
    <w:qFormat/>
    <w:rsid w:val="00E56B2A"/>
    <w:rPr>
      <w:b/>
      <w:bCs/>
    </w:rPr>
  </w:style>
  <w:style w:type="character" w:styleId="SubtleReference">
    <w:name w:val="Subtle Reference"/>
    <w:uiPriority w:val="31"/>
    <w:qFormat/>
    <w:rsid w:val="00E56B2A"/>
    <w:rPr>
      <w:smallCaps/>
    </w:rPr>
  </w:style>
  <w:style w:type="character" w:styleId="IntenseReference">
    <w:name w:val="Intense Reference"/>
    <w:uiPriority w:val="32"/>
    <w:qFormat/>
    <w:rsid w:val="00E56B2A"/>
    <w:rPr>
      <w:smallCaps/>
      <w:spacing w:val="5"/>
      <w:u w:val="single"/>
    </w:rPr>
  </w:style>
  <w:style w:type="character" w:styleId="BookTitle">
    <w:name w:val="Book Title"/>
    <w:uiPriority w:val="33"/>
    <w:qFormat/>
    <w:rsid w:val="00E56B2A"/>
    <w:rPr>
      <w:i/>
      <w:iCs/>
      <w:smallCaps/>
      <w:spacing w:val="5"/>
    </w:rPr>
  </w:style>
  <w:style w:type="paragraph" w:styleId="TOCHeading">
    <w:name w:val="TOC Heading"/>
    <w:basedOn w:val="Heading1"/>
    <w:next w:val="Normal"/>
    <w:uiPriority w:val="39"/>
    <w:semiHidden/>
    <w:unhideWhenUsed/>
    <w:qFormat/>
    <w:rsid w:val="00E56B2A"/>
    <w:pPr>
      <w:outlineLvl w:val="9"/>
    </w:pPr>
  </w:style>
  <w:style w:type="table" w:styleId="TableGrid">
    <w:name w:val="Table Grid"/>
    <w:basedOn w:val="TableNormal"/>
    <w:uiPriority w:val="59"/>
    <w:rsid w:val="00E56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56B2A"/>
    <w:pPr>
      <w:tabs>
        <w:tab w:val="center" w:pos="4680"/>
        <w:tab w:val="right" w:pos="9360"/>
      </w:tabs>
      <w:spacing w:after="0" w:line="240" w:lineRule="auto"/>
    </w:pPr>
  </w:style>
  <w:style w:type="character" w:customStyle="1" w:styleId="HeaderChar">
    <w:name w:val="Header Char"/>
    <w:basedOn w:val="DefaultParagraphFont"/>
    <w:link w:val="Header"/>
    <w:rsid w:val="00E56B2A"/>
    <w:rPr>
      <w:sz w:val="24"/>
    </w:rPr>
  </w:style>
  <w:style w:type="paragraph" w:styleId="Footer">
    <w:name w:val="footer"/>
    <w:basedOn w:val="Normal"/>
    <w:link w:val="FooterChar"/>
    <w:uiPriority w:val="99"/>
    <w:unhideWhenUsed/>
    <w:rsid w:val="00E56B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B2A"/>
    <w:rPr>
      <w:sz w:val="24"/>
    </w:rPr>
  </w:style>
  <w:style w:type="paragraph" w:styleId="BalloonText">
    <w:name w:val="Balloon Text"/>
    <w:basedOn w:val="Normal"/>
    <w:link w:val="BalloonTextChar"/>
    <w:uiPriority w:val="99"/>
    <w:semiHidden/>
    <w:unhideWhenUsed/>
    <w:rsid w:val="00C235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54A"/>
    <w:rPr>
      <w:rFonts w:ascii="Tahoma" w:hAnsi="Tahoma" w:cs="Tahoma"/>
      <w:sz w:val="16"/>
      <w:szCs w:val="16"/>
    </w:rPr>
  </w:style>
  <w:style w:type="character" w:styleId="CommentReference">
    <w:name w:val="annotation reference"/>
    <w:basedOn w:val="DefaultParagraphFont"/>
    <w:uiPriority w:val="99"/>
    <w:unhideWhenUsed/>
    <w:rsid w:val="0085023F"/>
    <w:rPr>
      <w:sz w:val="16"/>
      <w:szCs w:val="16"/>
    </w:rPr>
  </w:style>
  <w:style w:type="paragraph" w:styleId="CommentText">
    <w:name w:val="annotation text"/>
    <w:basedOn w:val="Normal"/>
    <w:link w:val="CommentTextChar"/>
    <w:uiPriority w:val="99"/>
    <w:unhideWhenUsed/>
    <w:rsid w:val="0085023F"/>
    <w:pPr>
      <w:spacing w:line="240" w:lineRule="auto"/>
    </w:pPr>
    <w:rPr>
      <w:sz w:val="20"/>
      <w:szCs w:val="20"/>
    </w:rPr>
  </w:style>
  <w:style w:type="character" w:customStyle="1" w:styleId="CommentTextChar">
    <w:name w:val="Comment Text Char"/>
    <w:basedOn w:val="DefaultParagraphFont"/>
    <w:link w:val="CommentText"/>
    <w:uiPriority w:val="99"/>
    <w:rsid w:val="0085023F"/>
    <w:rPr>
      <w:sz w:val="20"/>
      <w:szCs w:val="20"/>
    </w:rPr>
  </w:style>
  <w:style w:type="paragraph" w:styleId="CommentSubject">
    <w:name w:val="annotation subject"/>
    <w:basedOn w:val="CommentText"/>
    <w:next w:val="CommentText"/>
    <w:link w:val="CommentSubjectChar"/>
    <w:uiPriority w:val="99"/>
    <w:semiHidden/>
    <w:unhideWhenUsed/>
    <w:rsid w:val="0085023F"/>
    <w:rPr>
      <w:b/>
      <w:bCs/>
    </w:rPr>
  </w:style>
  <w:style w:type="character" w:customStyle="1" w:styleId="CommentSubjectChar">
    <w:name w:val="Comment Subject Char"/>
    <w:basedOn w:val="CommentTextChar"/>
    <w:link w:val="CommentSubject"/>
    <w:uiPriority w:val="99"/>
    <w:semiHidden/>
    <w:rsid w:val="0085023F"/>
    <w:rPr>
      <w:b/>
      <w:bCs/>
      <w:sz w:val="20"/>
      <w:szCs w:val="20"/>
    </w:rPr>
  </w:style>
  <w:style w:type="paragraph" w:styleId="Revision">
    <w:name w:val="Revision"/>
    <w:hidden/>
    <w:uiPriority w:val="99"/>
    <w:semiHidden/>
    <w:rsid w:val="00231C9A"/>
    <w:pPr>
      <w:spacing w:after="0" w:line="240" w:lineRule="auto"/>
    </w:pPr>
    <w:rPr>
      <w:sz w:val="24"/>
    </w:rPr>
  </w:style>
  <w:style w:type="paragraph" w:customStyle="1" w:styleId="tagline">
    <w:name w:val="tagline"/>
    <w:basedOn w:val="Normal"/>
    <w:rsid w:val="00873840"/>
    <w:pPr>
      <w:spacing w:after="0" w:line="240" w:lineRule="auto"/>
    </w:pPr>
    <w:rPr>
      <w:rFonts w:ascii="Arial" w:eastAsia="Times New Roman" w:hAnsi="Arial" w:cs="Times New Roman"/>
      <w:i/>
      <w:kern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394711">
      <w:bodyDiv w:val="1"/>
      <w:marLeft w:val="0"/>
      <w:marRight w:val="0"/>
      <w:marTop w:val="0"/>
      <w:marBottom w:val="0"/>
      <w:divBdr>
        <w:top w:val="none" w:sz="0" w:space="0" w:color="auto"/>
        <w:left w:val="none" w:sz="0" w:space="0" w:color="auto"/>
        <w:bottom w:val="none" w:sz="0" w:space="0" w:color="auto"/>
        <w:right w:val="none" w:sz="0" w:space="0" w:color="auto"/>
      </w:divBdr>
      <w:divsChild>
        <w:div w:id="41491201">
          <w:marLeft w:val="0"/>
          <w:marRight w:val="0"/>
          <w:marTop w:val="0"/>
          <w:marBottom w:val="0"/>
          <w:divBdr>
            <w:top w:val="none" w:sz="0" w:space="0" w:color="auto"/>
            <w:left w:val="none" w:sz="0" w:space="0" w:color="auto"/>
            <w:bottom w:val="none" w:sz="0" w:space="0" w:color="auto"/>
            <w:right w:val="none" w:sz="0" w:space="0" w:color="auto"/>
          </w:divBdr>
          <w:divsChild>
            <w:div w:id="2078479201">
              <w:marLeft w:val="0"/>
              <w:marRight w:val="0"/>
              <w:marTop w:val="0"/>
              <w:marBottom w:val="0"/>
              <w:divBdr>
                <w:top w:val="none" w:sz="0" w:space="0" w:color="auto"/>
                <w:left w:val="none" w:sz="0" w:space="0" w:color="auto"/>
                <w:bottom w:val="none" w:sz="0" w:space="0" w:color="auto"/>
                <w:right w:val="none" w:sz="0" w:space="0" w:color="auto"/>
              </w:divBdr>
            </w:div>
          </w:divsChild>
        </w:div>
        <w:div w:id="1794978768">
          <w:marLeft w:val="0"/>
          <w:marRight w:val="0"/>
          <w:marTop w:val="0"/>
          <w:marBottom w:val="0"/>
          <w:divBdr>
            <w:top w:val="none" w:sz="0" w:space="0" w:color="auto"/>
            <w:left w:val="none" w:sz="0" w:space="0" w:color="auto"/>
            <w:bottom w:val="none" w:sz="0" w:space="0" w:color="auto"/>
            <w:right w:val="none" w:sz="0" w:space="0" w:color="auto"/>
          </w:divBdr>
          <w:divsChild>
            <w:div w:id="2142729480">
              <w:marLeft w:val="0"/>
              <w:marRight w:val="0"/>
              <w:marTop w:val="0"/>
              <w:marBottom w:val="0"/>
              <w:divBdr>
                <w:top w:val="none" w:sz="0" w:space="0" w:color="auto"/>
                <w:left w:val="none" w:sz="0" w:space="0" w:color="auto"/>
                <w:bottom w:val="none" w:sz="0" w:space="0" w:color="auto"/>
                <w:right w:val="none" w:sz="0" w:space="0" w:color="auto"/>
              </w:divBdr>
            </w:div>
          </w:divsChild>
        </w:div>
        <w:div w:id="1733501291">
          <w:marLeft w:val="0"/>
          <w:marRight w:val="0"/>
          <w:marTop w:val="0"/>
          <w:marBottom w:val="0"/>
          <w:divBdr>
            <w:top w:val="none" w:sz="0" w:space="0" w:color="auto"/>
            <w:left w:val="none" w:sz="0" w:space="0" w:color="auto"/>
            <w:bottom w:val="none" w:sz="0" w:space="0" w:color="auto"/>
            <w:right w:val="none" w:sz="0" w:space="0" w:color="auto"/>
          </w:divBdr>
          <w:divsChild>
            <w:div w:id="1529176240">
              <w:marLeft w:val="0"/>
              <w:marRight w:val="0"/>
              <w:marTop w:val="0"/>
              <w:marBottom w:val="0"/>
              <w:divBdr>
                <w:top w:val="none" w:sz="0" w:space="0" w:color="auto"/>
                <w:left w:val="none" w:sz="0" w:space="0" w:color="auto"/>
                <w:bottom w:val="none" w:sz="0" w:space="0" w:color="auto"/>
                <w:right w:val="none" w:sz="0" w:space="0" w:color="auto"/>
              </w:divBdr>
            </w:div>
          </w:divsChild>
        </w:div>
        <w:div w:id="1970742132">
          <w:marLeft w:val="0"/>
          <w:marRight w:val="0"/>
          <w:marTop w:val="0"/>
          <w:marBottom w:val="0"/>
          <w:divBdr>
            <w:top w:val="none" w:sz="0" w:space="0" w:color="auto"/>
            <w:left w:val="none" w:sz="0" w:space="0" w:color="auto"/>
            <w:bottom w:val="none" w:sz="0" w:space="0" w:color="auto"/>
            <w:right w:val="none" w:sz="0" w:space="0" w:color="auto"/>
          </w:divBdr>
          <w:divsChild>
            <w:div w:id="6973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62445">
      <w:bodyDiv w:val="1"/>
      <w:marLeft w:val="0"/>
      <w:marRight w:val="0"/>
      <w:marTop w:val="0"/>
      <w:marBottom w:val="0"/>
      <w:divBdr>
        <w:top w:val="none" w:sz="0" w:space="0" w:color="auto"/>
        <w:left w:val="none" w:sz="0" w:space="0" w:color="auto"/>
        <w:bottom w:val="none" w:sz="0" w:space="0" w:color="auto"/>
        <w:right w:val="none" w:sz="0" w:space="0" w:color="auto"/>
      </w:divBdr>
      <w:divsChild>
        <w:div w:id="1720518585">
          <w:marLeft w:val="0"/>
          <w:marRight w:val="0"/>
          <w:marTop w:val="0"/>
          <w:marBottom w:val="0"/>
          <w:divBdr>
            <w:top w:val="none" w:sz="0" w:space="0" w:color="auto"/>
            <w:left w:val="none" w:sz="0" w:space="0" w:color="auto"/>
            <w:bottom w:val="none" w:sz="0" w:space="0" w:color="auto"/>
            <w:right w:val="none" w:sz="0" w:space="0" w:color="auto"/>
          </w:divBdr>
          <w:divsChild>
            <w:div w:id="1823738787">
              <w:marLeft w:val="0"/>
              <w:marRight w:val="0"/>
              <w:marTop w:val="0"/>
              <w:marBottom w:val="0"/>
              <w:divBdr>
                <w:top w:val="none" w:sz="0" w:space="0" w:color="auto"/>
                <w:left w:val="none" w:sz="0" w:space="0" w:color="auto"/>
                <w:bottom w:val="none" w:sz="0" w:space="0" w:color="auto"/>
                <w:right w:val="none" w:sz="0" w:space="0" w:color="auto"/>
              </w:divBdr>
            </w:div>
          </w:divsChild>
        </w:div>
        <w:div w:id="2067338670">
          <w:marLeft w:val="0"/>
          <w:marRight w:val="0"/>
          <w:marTop w:val="0"/>
          <w:marBottom w:val="0"/>
          <w:divBdr>
            <w:top w:val="none" w:sz="0" w:space="0" w:color="auto"/>
            <w:left w:val="none" w:sz="0" w:space="0" w:color="auto"/>
            <w:bottom w:val="none" w:sz="0" w:space="0" w:color="auto"/>
            <w:right w:val="none" w:sz="0" w:space="0" w:color="auto"/>
          </w:divBdr>
          <w:divsChild>
            <w:div w:id="1475181259">
              <w:marLeft w:val="0"/>
              <w:marRight w:val="0"/>
              <w:marTop w:val="0"/>
              <w:marBottom w:val="0"/>
              <w:divBdr>
                <w:top w:val="none" w:sz="0" w:space="0" w:color="auto"/>
                <w:left w:val="none" w:sz="0" w:space="0" w:color="auto"/>
                <w:bottom w:val="none" w:sz="0" w:space="0" w:color="auto"/>
                <w:right w:val="none" w:sz="0" w:space="0" w:color="auto"/>
              </w:divBdr>
            </w:div>
          </w:divsChild>
        </w:div>
        <w:div w:id="352414771">
          <w:marLeft w:val="0"/>
          <w:marRight w:val="0"/>
          <w:marTop w:val="0"/>
          <w:marBottom w:val="0"/>
          <w:divBdr>
            <w:top w:val="none" w:sz="0" w:space="0" w:color="auto"/>
            <w:left w:val="none" w:sz="0" w:space="0" w:color="auto"/>
            <w:bottom w:val="none" w:sz="0" w:space="0" w:color="auto"/>
            <w:right w:val="none" w:sz="0" w:space="0" w:color="auto"/>
          </w:divBdr>
          <w:divsChild>
            <w:div w:id="116604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ABF36-8577-40CF-9D05-FDACE0839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770</Words>
  <Characters>4390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dane.boysen</dc:creator>
  <cp:lastModifiedBy>Hamilton, Christina (CONTR)</cp:lastModifiedBy>
  <cp:revision>2</cp:revision>
  <cp:lastPrinted>2019-08-01T15:31:00Z</cp:lastPrinted>
  <dcterms:created xsi:type="dcterms:W3CDTF">2019-12-16T19:53:00Z</dcterms:created>
  <dcterms:modified xsi:type="dcterms:W3CDTF">2019-12-16T19:53:00Z</dcterms:modified>
</cp:coreProperties>
</file>