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Ind w:w="-405" w:type="dxa"/>
        <w:tblLook w:val="04A0" w:firstRow="1" w:lastRow="0" w:firstColumn="1" w:lastColumn="0" w:noHBand="0" w:noVBand="1"/>
      </w:tblPr>
      <w:tblGrid>
        <w:gridCol w:w="10188"/>
      </w:tblGrid>
      <w:tr w:rsidR="008B26E5" w:rsidRPr="00BF4759" w14:paraId="035F9DC2" w14:textId="77777777" w:rsidTr="00D42D73">
        <w:tc>
          <w:tcPr>
            <w:tcW w:w="10188" w:type="dxa"/>
          </w:tcPr>
          <w:p w14:paraId="6B42F937" w14:textId="77777777" w:rsidR="008B26E5" w:rsidRPr="00BF4759" w:rsidRDefault="00ED3FAE" w:rsidP="00ED3FAE">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14:paraId="0BAB82EC" w14:textId="77777777" w:rsidTr="00D42D73">
        <w:tc>
          <w:tcPr>
            <w:tcW w:w="10188" w:type="dxa"/>
          </w:tcPr>
          <w:p w14:paraId="0633C8D0" w14:textId="77777777"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14:paraId="4DCA436B" w14:textId="77777777" w:rsidR="008B26E5" w:rsidRPr="00BF4759" w:rsidRDefault="008B26E5" w:rsidP="00CF5B8A">
      <w:pPr>
        <w:tabs>
          <w:tab w:val="left" w:pos="8640"/>
        </w:tabs>
        <w:spacing w:line="168" w:lineRule="auto"/>
        <w:ind w:left="-720"/>
      </w:pPr>
    </w:p>
    <w:p w14:paraId="638935BD" w14:textId="77777777"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811145">
        <w:rPr>
          <w:i/>
        </w:rPr>
        <w:t xml:space="preserve">provide </w:t>
      </w:r>
      <w:r w:rsidR="008B26E5" w:rsidRPr="00BF4759">
        <w:rPr>
          <w:i/>
        </w:rPr>
        <w:t>and submit th</w:t>
      </w:r>
      <w:r w:rsidR="00811145">
        <w:rPr>
          <w:i/>
        </w:rPr>
        <w:t>e information requested in this</w:t>
      </w:r>
      <w:r w:rsidR="008B26E5" w:rsidRPr="00BF4759">
        <w:rPr>
          <w:i/>
        </w:rPr>
        <w:t xml:space="preserve">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811145">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14:paraId="21DF73A5"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14:paraId="6726F168" w14:textId="77777777" w:rsidTr="00916A6B">
        <w:tc>
          <w:tcPr>
            <w:tcW w:w="9576" w:type="dxa"/>
            <w:gridSpan w:val="2"/>
          </w:tcPr>
          <w:p w14:paraId="14644E92" w14:textId="77777777"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3168AA">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14:paraId="2068B50D" w14:textId="77777777" w:rsidTr="00916A6B">
        <w:trPr>
          <w:trHeight w:val="2177"/>
        </w:trPr>
        <w:tc>
          <w:tcPr>
            <w:tcW w:w="4788" w:type="dxa"/>
          </w:tcPr>
          <w:p w14:paraId="5C080FBA" w14:textId="77777777"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14:paraId="3C503075"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6B5FC2D5" w14:textId="77777777" w:rsidR="00F05BCD" w:rsidRDefault="007237CB" w:rsidP="00916A6B">
            <w:r>
              <w:pict w14:anchorId="6638E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53C24669"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5F140CAC"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1F371D38" w14:textId="77777777" w:rsidR="00F05BCD" w:rsidRDefault="007237CB" w:rsidP="00916A6B">
            <w:r>
              <w:pict w14:anchorId="30327C53">
                <v:shape id="_x0000_i1026" type="#_x0000_t75" alt="Microsoft Office Signature Line..." style="width:160.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14:paraId="6BF6870A" w14:textId="77777777" w:rsidR="00F05BCD" w:rsidRPr="00BF4759" w:rsidRDefault="00F05BCD" w:rsidP="007F6A4A">
      <w:pPr>
        <w:tabs>
          <w:tab w:val="left" w:pos="450"/>
          <w:tab w:val="left" w:pos="9360"/>
        </w:tabs>
        <w:spacing w:line="168" w:lineRule="auto"/>
        <w:ind w:left="-720" w:right="-720"/>
      </w:pPr>
    </w:p>
    <w:p w14:paraId="6BA78A3C" w14:textId="77777777"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156F0687" w14:textId="77777777"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type w:val="continuous"/>
          <w:pgSz w:w="12240" w:h="15840"/>
          <w:pgMar w:top="1440" w:right="1440" w:bottom="1440" w:left="1440" w:header="720" w:footer="720" w:gutter="0"/>
          <w:cols w:space="720"/>
          <w:docGrid w:linePitch="360"/>
        </w:sectPr>
      </w:pPr>
    </w:p>
    <w:p w14:paraId="5F5A1DB7" w14:textId="77777777" w:rsidR="00661613" w:rsidRPr="0041563F" w:rsidRDefault="00661613" w:rsidP="007F6A4A">
      <w:pPr>
        <w:tabs>
          <w:tab w:val="left" w:pos="-720"/>
        </w:tabs>
        <w:spacing w:line="168" w:lineRule="auto"/>
        <w:ind w:left="-720" w:right="-720"/>
        <w:rPr>
          <w:b/>
        </w:rPr>
      </w:pPr>
    </w:p>
    <w:p w14:paraId="1F32E9EC" w14:textId="77777777"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7F44C08C" w14:textId="77777777" w:rsidR="00493492" w:rsidRPr="00EF2DA3" w:rsidRDefault="00493492" w:rsidP="00493492">
      <w:pPr>
        <w:ind w:left="360" w:right="720"/>
        <w:rPr>
          <w:sz w:val="6"/>
        </w:rPr>
      </w:pPr>
    </w:p>
    <w:p w14:paraId="0B9BB572"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p>
    <w:p w14:paraId="6F8C902E" w14:textId="77777777" w:rsidR="00104916" w:rsidRPr="00BF4759" w:rsidRDefault="00104916" w:rsidP="0041563F"/>
    <w:p w14:paraId="7E8436A2" w14:textId="77777777" w:rsidR="0017785C" w:rsidRPr="00003A08" w:rsidRDefault="0017785C" w:rsidP="0017785C">
      <w:pPr>
        <w:pStyle w:val="ListParagraph"/>
        <w:numPr>
          <w:ilvl w:val="1"/>
          <w:numId w:val="15"/>
        </w:numPr>
        <w:tabs>
          <w:tab w:val="left" w:pos="-720"/>
        </w:tabs>
        <w:rPr>
          <w:b/>
        </w:rPr>
      </w:pPr>
      <w:r>
        <w:rPr>
          <w:b/>
        </w:rPr>
        <w:lastRenderedPageBreak/>
        <w:t>Is</w:t>
      </w:r>
      <w:r w:rsidRPr="00BF4759">
        <w:rPr>
          <w:b/>
        </w:rPr>
        <w:t xml:space="preserve"> the </w:t>
      </w:r>
      <w:r>
        <w:rPr>
          <w:b/>
        </w:rPr>
        <w:t>Applicant or</w:t>
      </w:r>
      <w:r w:rsidRPr="00BF4759">
        <w:rPr>
          <w:b/>
        </w:rPr>
        <w:t xml:space="preserve"> </w:t>
      </w:r>
      <w:r>
        <w:rPr>
          <w:b/>
        </w:rPr>
        <w:t>any of its principals presently excluded</w:t>
      </w:r>
      <w:r w:rsidR="00174AB3">
        <w:rPr>
          <w:rStyle w:val="FootnoteReference"/>
          <w:b/>
        </w:rPr>
        <w:footnoteReference w:id="4"/>
      </w:r>
      <w:r>
        <w:rPr>
          <w:b/>
        </w:rPr>
        <w:t xml:space="preserve"> or disqualified</w:t>
      </w:r>
      <w:r w:rsidR="00174AB3">
        <w:rPr>
          <w:rStyle w:val="FootnoteReference"/>
          <w:b/>
        </w:rPr>
        <w:footnoteReference w:id="5"/>
      </w:r>
      <w:r>
        <w:rPr>
          <w:b/>
        </w:rPr>
        <w:t xml:space="preserve"> </w:t>
      </w:r>
      <w:r w:rsidR="00174AB3">
        <w:rPr>
          <w:b/>
        </w:rPr>
        <w:t>from participation in Federal programs or activities</w:t>
      </w:r>
      <w:r w:rsidRPr="00BF4759">
        <w:rPr>
          <w:b/>
        </w:rPr>
        <w:t xml:space="preserve">?  </w:t>
      </w:r>
    </w:p>
    <w:p w14:paraId="3130E3DB" w14:textId="77777777" w:rsidR="0017785C" w:rsidRPr="00BF4759" w:rsidRDefault="0017785C" w:rsidP="0017785C">
      <w:pPr>
        <w:ind w:left="360" w:right="720"/>
      </w:pPr>
    </w:p>
    <w:p w14:paraId="3BA21DE7" w14:textId="77777777" w:rsidR="0017785C" w:rsidRPr="00BF4759" w:rsidRDefault="0017785C" w:rsidP="0017785C">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Pr="00BF4759">
        <w:fldChar w:fldCharType="end"/>
      </w:r>
    </w:p>
    <w:p w14:paraId="5561FC7C" w14:textId="77777777" w:rsidR="0017785C" w:rsidRDefault="0017785C" w:rsidP="0017785C">
      <w:pPr>
        <w:pStyle w:val="ListParagraph"/>
        <w:ind w:left="360" w:right="720"/>
        <w:rPr>
          <w:b/>
        </w:rPr>
      </w:pPr>
    </w:p>
    <w:p w14:paraId="2B200B86" w14:textId="77777777"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0766CB6E" w14:textId="77777777" w:rsidR="00981740" w:rsidRDefault="00981740" w:rsidP="00003A08">
      <w:pPr>
        <w:pStyle w:val="ListParagraph"/>
        <w:ind w:left="360" w:right="720"/>
        <w:rPr>
          <w:b/>
        </w:rPr>
      </w:pPr>
    </w:p>
    <w:p w14:paraId="0D96F3D6" w14:textId="77777777"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p>
    <w:p w14:paraId="7315070C" w14:textId="77777777" w:rsidR="00493492" w:rsidRPr="00BF4759" w:rsidRDefault="00493492" w:rsidP="0041563F">
      <w:pPr>
        <w:tabs>
          <w:tab w:val="left" w:pos="360"/>
          <w:tab w:val="left" w:pos="540"/>
        </w:tabs>
      </w:pPr>
    </w:p>
    <w:p w14:paraId="08BC3AF1" w14:textId="77777777"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14:paraId="382DF276" w14:textId="77777777" w:rsidR="0069575F" w:rsidRDefault="0069575F">
      <w:pPr>
        <w:pStyle w:val="ListParagraph"/>
        <w:ind w:left="360" w:right="720"/>
        <w:rPr>
          <w:b/>
        </w:rPr>
      </w:pPr>
    </w:p>
    <w:p w14:paraId="55BB7A93" w14:textId="77777777"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p>
    <w:p w14:paraId="145A2DD9" w14:textId="77777777" w:rsidR="0069575F" w:rsidRDefault="0069575F">
      <w:pPr>
        <w:ind w:right="720"/>
        <w:rPr>
          <w:b/>
        </w:rPr>
      </w:pPr>
    </w:p>
    <w:p w14:paraId="629DAC81" w14:textId="77777777"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14:paraId="55EFC66D" w14:textId="77777777" w:rsidR="000D1806" w:rsidRDefault="000D1806" w:rsidP="00003A08">
      <w:pPr>
        <w:pStyle w:val="ListParagraph"/>
        <w:ind w:left="360" w:right="720"/>
        <w:rPr>
          <w:b/>
        </w:rPr>
      </w:pPr>
    </w:p>
    <w:p w14:paraId="6A9C1D36"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p>
    <w:p w14:paraId="021983C0" w14:textId="77777777" w:rsidR="00F60853" w:rsidRDefault="00F60853" w:rsidP="00003A08">
      <w:pPr>
        <w:pStyle w:val="ListParagraph"/>
        <w:ind w:left="360" w:right="720"/>
        <w:rPr>
          <w:b/>
        </w:rPr>
      </w:pPr>
    </w:p>
    <w:p w14:paraId="27E01C24" w14:textId="77777777" w:rsidR="000D1806" w:rsidRPr="003168AA" w:rsidRDefault="000D1806" w:rsidP="001B09B8">
      <w:pPr>
        <w:pStyle w:val="ListParagraph"/>
        <w:numPr>
          <w:ilvl w:val="1"/>
          <w:numId w:val="15"/>
        </w:numPr>
        <w:ind w:right="720"/>
        <w:rPr>
          <w:b/>
        </w:rPr>
      </w:pPr>
      <w:r>
        <w:rPr>
          <w:b/>
        </w:rPr>
        <w:t xml:space="preserve">If a corporation, does the </w:t>
      </w:r>
      <w:r w:rsidR="007E197A">
        <w:rPr>
          <w:b/>
        </w:rPr>
        <w:t>Applicant</w:t>
      </w:r>
      <w:r w:rsidR="001B09B8">
        <w:rPr>
          <w:b/>
        </w:rPr>
        <w:t xml:space="preserve"> have </w:t>
      </w:r>
      <w:r w:rsidRPr="003168AA">
        <w:rPr>
          <w:b/>
        </w:rPr>
        <w:t xml:space="preserve">any unpaid Federal tax liability that has been assessed, for which all judicial and administrative remedies have been exhausted or have lapsed, and that is not being paid in a timely manner pursuant to an agreement with </w:t>
      </w:r>
      <w:r w:rsidR="00F60853" w:rsidRPr="003168AA">
        <w:rPr>
          <w:b/>
        </w:rPr>
        <w:t>an</w:t>
      </w:r>
      <w:r w:rsidRPr="003168AA">
        <w:rPr>
          <w:b/>
        </w:rPr>
        <w:t xml:space="preserve"> authority responsible for collecting the </w:t>
      </w:r>
      <w:r w:rsidR="00F60853" w:rsidRPr="003168AA">
        <w:rPr>
          <w:b/>
        </w:rPr>
        <w:t>tax liability?</w:t>
      </w:r>
    </w:p>
    <w:p w14:paraId="5BA45E2E" w14:textId="77777777" w:rsidR="000D1806" w:rsidRPr="000D1806" w:rsidRDefault="000D1806" w:rsidP="00003A08">
      <w:pPr>
        <w:pStyle w:val="ListParagraph"/>
        <w:ind w:left="360" w:right="720"/>
        <w:rPr>
          <w:b/>
        </w:rPr>
      </w:pPr>
    </w:p>
    <w:p w14:paraId="4BBDF808"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7237CB">
        <w:fldChar w:fldCharType="separate"/>
      </w:r>
      <w:r w:rsidR="00645118" w:rsidRPr="00BF4759">
        <w:fldChar w:fldCharType="end"/>
      </w:r>
    </w:p>
    <w:p w14:paraId="51E12545" w14:textId="77777777" w:rsidR="00811145" w:rsidRPr="00003A08" w:rsidRDefault="00811145" w:rsidP="00003A08">
      <w:pPr>
        <w:ind w:right="720"/>
        <w:rPr>
          <w:b/>
        </w:rPr>
      </w:pPr>
    </w:p>
    <w:p w14:paraId="455FA427" w14:textId="77777777" w:rsidR="00F22BA9" w:rsidRPr="003522D1" w:rsidRDefault="00F22BA9" w:rsidP="00B3707C">
      <w:pPr>
        <w:rPr>
          <w:sz w:val="8"/>
        </w:rPr>
      </w:pPr>
    </w:p>
    <w:p w14:paraId="01294F14"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28CB5CC0" w14:textId="77777777" w:rsidR="00F22BA9" w:rsidRPr="00811145" w:rsidRDefault="00F22BA9" w:rsidP="00811145">
      <w:pPr>
        <w:rPr>
          <w:b/>
        </w:rPr>
      </w:pPr>
    </w:p>
    <w:p w14:paraId="1CB20B38" w14:textId="77777777" w:rsidR="003168AA" w:rsidRPr="004D12CF" w:rsidRDefault="003168AA" w:rsidP="003168AA">
      <w:pPr>
        <w:tabs>
          <w:tab w:val="left" w:pos="360"/>
          <w:tab w:val="left" w:pos="540"/>
          <w:tab w:val="left" w:pos="9360"/>
        </w:tabs>
        <w:ind w:left="-360" w:right="-720"/>
        <w:rPr>
          <w:b/>
        </w:rPr>
      </w:pPr>
      <w:r w:rsidRPr="004D12CF">
        <w:fldChar w:fldCharType="begin">
          <w:ffData>
            <w:name w:val="Text1"/>
            <w:enabled/>
            <w:calcOnExit w:val="0"/>
            <w:textInput/>
          </w:ffData>
        </w:fldChar>
      </w:r>
      <w:r w:rsidRPr="004D12CF">
        <w:instrText xml:space="preserve"> FORMTEXT </w:instrText>
      </w:r>
      <w:r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Pr="004D12CF">
        <w:fldChar w:fldCharType="end"/>
      </w:r>
    </w:p>
    <w:p w14:paraId="75651DAC" w14:textId="77777777" w:rsidR="00FD5E69" w:rsidRDefault="00BE306B" w:rsidP="001B09B8">
      <w:pPr>
        <w:rPr>
          <w:b/>
        </w:rPr>
      </w:pPr>
      <w:r w:rsidRPr="00BF4759">
        <w:rPr>
          <w:b/>
        </w:rPr>
        <w:br w:type="page"/>
      </w:r>
    </w:p>
    <w:p w14:paraId="43304C21" w14:textId="77777777"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2EE55ACB" w14:textId="77777777" w:rsidR="00206CFB" w:rsidRPr="004D12CF" w:rsidRDefault="00206CFB" w:rsidP="00206CFB">
      <w:pPr>
        <w:pStyle w:val="ListParagraph"/>
        <w:tabs>
          <w:tab w:val="left" w:pos="-720"/>
          <w:tab w:val="left" w:pos="360"/>
          <w:tab w:val="left" w:pos="540"/>
          <w:tab w:val="left" w:pos="9360"/>
        </w:tabs>
        <w:ind w:left="-360" w:right="-720"/>
      </w:pPr>
    </w:p>
    <w:p w14:paraId="2FD8D831"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14:paraId="2CEA9D5A" w14:textId="77777777" w:rsidR="00573FD1" w:rsidRPr="004D12CF" w:rsidRDefault="00573FD1" w:rsidP="00573FD1">
      <w:pPr>
        <w:tabs>
          <w:tab w:val="left" w:pos="360"/>
          <w:tab w:val="left" w:pos="540"/>
          <w:tab w:val="left" w:pos="9360"/>
        </w:tabs>
        <w:ind w:right="-720"/>
        <w:rPr>
          <w:b/>
        </w:rPr>
      </w:pPr>
    </w:p>
    <w:p w14:paraId="3FA35F76"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7991FC91" w14:textId="77777777" w:rsidR="00573FD1" w:rsidRPr="004D12CF" w:rsidRDefault="00573FD1" w:rsidP="00573FD1">
      <w:pPr>
        <w:tabs>
          <w:tab w:val="left" w:pos="360"/>
          <w:tab w:val="left" w:pos="540"/>
          <w:tab w:val="left" w:pos="9360"/>
        </w:tabs>
        <w:ind w:right="-720"/>
        <w:rPr>
          <w:b/>
        </w:rPr>
      </w:pPr>
    </w:p>
    <w:p w14:paraId="70934A8C" w14:textId="77777777"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14:paraId="5D9FD112" w14:textId="77777777" w:rsidR="00573FD1" w:rsidRDefault="00573FD1" w:rsidP="00573FD1">
      <w:pPr>
        <w:pStyle w:val="ListParagraph"/>
        <w:tabs>
          <w:tab w:val="left" w:pos="360"/>
          <w:tab w:val="left" w:pos="540"/>
          <w:tab w:val="left" w:pos="9360"/>
        </w:tabs>
        <w:ind w:left="-360" w:right="-720"/>
        <w:rPr>
          <w:b/>
        </w:rPr>
      </w:pPr>
    </w:p>
    <w:p w14:paraId="57249540"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14:paraId="317E9FCD"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61C5565C"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6A8EEDEC" w14:textId="77777777"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084A6329" w14:textId="77777777" w:rsidR="00573FD1" w:rsidRPr="004D12CF" w:rsidRDefault="00573FD1" w:rsidP="00573FD1">
      <w:pPr>
        <w:pStyle w:val="ListParagraph"/>
        <w:tabs>
          <w:tab w:val="left" w:pos="360"/>
          <w:tab w:val="left" w:pos="540"/>
          <w:tab w:val="left" w:pos="9360"/>
        </w:tabs>
        <w:ind w:left="-360" w:right="-720"/>
        <w:rPr>
          <w:b/>
        </w:rPr>
      </w:pPr>
    </w:p>
    <w:p w14:paraId="28CAC901"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068DEC2E" w14:textId="77777777" w:rsidR="00573FD1" w:rsidRPr="004D12CF" w:rsidRDefault="00573FD1" w:rsidP="00573FD1">
      <w:pPr>
        <w:pStyle w:val="ListParagraph"/>
        <w:tabs>
          <w:tab w:val="left" w:pos="360"/>
          <w:tab w:val="left" w:pos="540"/>
          <w:tab w:val="left" w:pos="9360"/>
        </w:tabs>
        <w:ind w:left="-360" w:right="-720"/>
        <w:rPr>
          <w:b/>
        </w:rPr>
      </w:pPr>
    </w:p>
    <w:p w14:paraId="0DAA58C3"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5B1BDF38" w14:textId="77777777" w:rsidR="00573FD1" w:rsidRPr="004D12CF" w:rsidRDefault="00573FD1" w:rsidP="00573FD1">
      <w:pPr>
        <w:tabs>
          <w:tab w:val="left" w:pos="360"/>
          <w:tab w:val="left" w:pos="540"/>
          <w:tab w:val="left" w:pos="9360"/>
        </w:tabs>
        <w:ind w:right="-720"/>
        <w:rPr>
          <w:b/>
        </w:rPr>
      </w:pPr>
    </w:p>
    <w:p w14:paraId="574F51E4"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19057CE9" w14:textId="77777777" w:rsidR="00573FD1" w:rsidRDefault="00573FD1" w:rsidP="00573FD1">
      <w:pPr>
        <w:rPr>
          <w:b/>
        </w:rPr>
      </w:pPr>
      <w:r>
        <w:rPr>
          <w:b/>
        </w:rPr>
        <w:br w:type="page"/>
      </w:r>
    </w:p>
    <w:p w14:paraId="0295AB66" w14:textId="77777777" w:rsidR="00F511D0" w:rsidRDefault="00F511D0" w:rsidP="001A14B8">
      <w:pPr>
        <w:tabs>
          <w:tab w:val="left" w:pos="-720"/>
          <w:tab w:val="left" w:pos="540"/>
          <w:tab w:val="left" w:pos="9360"/>
        </w:tabs>
      </w:pPr>
    </w:p>
    <w:p w14:paraId="42DD16BC" w14:textId="77777777"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14:paraId="36BE0A5C" w14:textId="77777777" w:rsidR="009A157E" w:rsidRPr="001A14B8" w:rsidRDefault="009A157E" w:rsidP="001A14B8">
      <w:pPr>
        <w:tabs>
          <w:tab w:val="left" w:pos="360"/>
          <w:tab w:val="left" w:pos="540"/>
          <w:tab w:val="left" w:pos="9360"/>
        </w:tabs>
        <w:ind w:right="-720"/>
        <w:rPr>
          <w:b/>
        </w:rPr>
      </w:pPr>
    </w:p>
    <w:p w14:paraId="33A030A8" w14:textId="77777777"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14:paraId="23777094" w14:textId="77777777"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7237CB">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7237CB">
        <w:fldChar w:fldCharType="separate"/>
      </w:r>
      <w:r w:rsidR="00645118" w:rsidRPr="004D12CF">
        <w:fldChar w:fldCharType="end"/>
      </w:r>
    </w:p>
    <w:p w14:paraId="3826A58C" w14:textId="77777777" w:rsidR="0069575F" w:rsidRDefault="0069575F">
      <w:pPr>
        <w:pStyle w:val="ListParagraph"/>
        <w:tabs>
          <w:tab w:val="left" w:pos="-360"/>
          <w:tab w:val="left" w:pos="540"/>
          <w:tab w:val="left" w:pos="9360"/>
        </w:tabs>
        <w:ind w:left="-360" w:right="-720"/>
      </w:pPr>
    </w:p>
    <w:p w14:paraId="3DA9C626" w14:textId="77777777"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14:paraId="352374ED" w14:textId="77777777"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1744D151" w14:textId="77777777" w:rsidTr="00315017">
        <w:tc>
          <w:tcPr>
            <w:tcW w:w="10170" w:type="dxa"/>
          </w:tcPr>
          <w:p w14:paraId="2C4968C3" w14:textId="77777777"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14:paraId="25C70129" w14:textId="77777777" w:rsidTr="00315017">
        <w:tc>
          <w:tcPr>
            <w:tcW w:w="10170" w:type="dxa"/>
          </w:tcPr>
          <w:p w14:paraId="461EC70C"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3BDAFA2" w14:textId="77777777" w:rsidTr="00315017">
        <w:tc>
          <w:tcPr>
            <w:tcW w:w="10170" w:type="dxa"/>
          </w:tcPr>
          <w:p w14:paraId="5E8447A7"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0E7DEFEF" w14:textId="77777777" w:rsidTr="00315017">
        <w:tc>
          <w:tcPr>
            <w:tcW w:w="10170" w:type="dxa"/>
          </w:tcPr>
          <w:p w14:paraId="6F0784C8" w14:textId="77777777"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14:paraId="5BFCE720" w14:textId="77777777" w:rsidTr="00315017">
        <w:tc>
          <w:tcPr>
            <w:tcW w:w="10170" w:type="dxa"/>
          </w:tcPr>
          <w:p w14:paraId="106A604B" w14:textId="77777777"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103B9437" w14:textId="77777777"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33CA83D7" w14:textId="77777777" w:rsidTr="00315017">
        <w:tc>
          <w:tcPr>
            <w:tcW w:w="10170" w:type="dxa"/>
          </w:tcPr>
          <w:p w14:paraId="58B1B06F" w14:textId="77777777"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5DF314E" w14:textId="77777777" w:rsidTr="00315017">
        <w:tc>
          <w:tcPr>
            <w:tcW w:w="10170" w:type="dxa"/>
          </w:tcPr>
          <w:p w14:paraId="7B30B00F"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2E83B77" w14:textId="77777777" w:rsidTr="00315017">
        <w:tc>
          <w:tcPr>
            <w:tcW w:w="10170" w:type="dxa"/>
          </w:tcPr>
          <w:p w14:paraId="2E732892"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4D35395C" w14:textId="77777777" w:rsidTr="00315017">
        <w:tc>
          <w:tcPr>
            <w:tcW w:w="10170" w:type="dxa"/>
          </w:tcPr>
          <w:p w14:paraId="723DF036" w14:textId="77777777"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574DE599" w14:textId="77777777" w:rsidTr="00315017">
        <w:tc>
          <w:tcPr>
            <w:tcW w:w="10170" w:type="dxa"/>
          </w:tcPr>
          <w:p w14:paraId="0DE64E13" w14:textId="77777777"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626E0F59" w14:textId="77777777" w:rsidR="004B3DF1" w:rsidRDefault="004B3DF1" w:rsidP="009A157E">
      <w:pPr>
        <w:pStyle w:val="ListParagraph"/>
        <w:tabs>
          <w:tab w:val="left" w:pos="-720"/>
          <w:tab w:val="left" w:pos="540"/>
          <w:tab w:val="left" w:pos="9360"/>
        </w:tabs>
        <w:ind w:left="-720" w:right="-720"/>
        <w:rPr>
          <w:b/>
        </w:rPr>
      </w:pPr>
    </w:p>
    <w:p w14:paraId="334FB155" w14:textId="77777777" w:rsidR="008A6C27" w:rsidRDefault="008A6C27" w:rsidP="009A157E">
      <w:pPr>
        <w:pStyle w:val="ListParagraph"/>
        <w:tabs>
          <w:tab w:val="left" w:pos="-720"/>
          <w:tab w:val="left" w:pos="540"/>
          <w:tab w:val="left" w:pos="9360"/>
        </w:tabs>
        <w:ind w:left="-720" w:right="-720"/>
        <w:rPr>
          <w:b/>
        </w:rPr>
      </w:pPr>
      <w:r>
        <w:rPr>
          <w:b/>
        </w:rPr>
        <w:br w:type="page"/>
      </w:r>
    </w:p>
    <w:p w14:paraId="1352E837" w14:textId="77777777" w:rsidR="004B3DF1" w:rsidRPr="004D12CF" w:rsidRDefault="004B3DF1" w:rsidP="009A157E">
      <w:pPr>
        <w:pStyle w:val="ListParagraph"/>
        <w:tabs>
          <w:tab w:val="left" w:pos="-720"/>
          <w:tab w:val="left" w:pos="540"/>
          <w:tab w:val="left" w:pos="9360"/>
        </w:tabs>
        <w:ind w:left="-720" w:right="-720"/>
        <w:rPr>
          <w:b/>
        </w:rPr>
      </w:pPr>
    </w:p>
    <w:p w14:paraId="6EA353C1" w14:textId="77777777"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14:paraId="0AD101C9" w14:textId="77777777"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14:paraId="615499ED" w14:textId="77777777" w:rsidTr="00315017">
        <w:tc>
          <w:tcPr>
            <w:tcW w:w="4218" w:type="dxa"/>
          </w:tcPr>
          <w:p w14:paraId="0F3E3A70" w14:textId="77777777"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0" w:name="Check1"/>
            <w:r w:rsidRPr="004D12CF">
              <w:rPr>
                <w:b/>
                <w:color w:val="FF0000"/>
              </w:rPr>
              <w:instrText xml:space="preserve"> FORMCHECKBOX </w:instrText>
            </w:r>
            <w:r w:rsidR="007237CB">
              <w:rPr>
                <w:b/>
                <w:color w:val="FF0000"/>
              </w:rPr>
            </w:r>
            <w:r w:rsidR="007237CB">
              <w:rPr>
                <w:b/>
                <w:color w:val="FF0000"/>
              </w:rPr>
              <w:fldChar w:fldCharType="separate"/>
            </w:r>
            <w:r w:rsidR="00645118" w:rsidRPr="004D12CF">
              <w:rPr>
                <w:b/>
                <w:color w:val="FF0000"/>
              </w:rPr>
              <w:fldChar w:fldCharType="end"/>
            </w:r>
            <w:bookmarkEnd w:id="0"/>
          </w:p>
        </w:tc>
      </w:tr>
    </w:tbl>
    <w:p w14:paraId="05A1FEA1" w14:textId="77777777" w:rsidR="004B3DF1" w:rsidRPr="004D12CF" w:rsidRDefault="004B3DF1" w:rsidP="004B3DF1">
      <w:pPr>
        <w:tabs>
          <w:tab w:val="left" w:pos="9360"/>
        </w:tabs>
        <w:ind w:left="-720" w:right="-720"/>
        <w:rPr>
          <w:b/>
        </w:rPr>
      </w:pPr>
    </w:p>
    <w:p w14:paraId="32B21EB0" w14:textId="77777777" w:rsidR="004B3DF1" w:rsidRPr="004D12CF" w:rsidRDefault="004B3DF1" w:rsidP="004B3DF1">
      <w:pPr>
        <w:tabs>
          <w:tab w:val="left" w:pos="9360"/>
        </w:tabs>
        <w:ind w:left="-720" w:right="-720"/>
        <w:rPr>
          <w:b/>
        </w:rPr>
      </w:pPr>
    </w:p>
    <w:p w14:paraId="76500240" w14:textId="77777777" w:rsidR="004B3DF1" w:rsidRPr="004D12CF" w:rsidRDefault="004B3DF1" w:rsidP="004B3DF1">
      <w:pPr>
        <w:tabs>
          <w:tab w:val="left" w:pos="9360"/>
        </w:tabs>
        <w:ind w:left="-720" w:right="-720"/>
        <w:rPr>
          <w:b/>
        </w:rPr>
      </w:pPr>
    </w:p>
    <w:p w14:paraId="767359EB" w14:textId="77777777" w:rsidR="004B3DF1" w:rsidRDefault="004B3DF1" w:rsidP="001A14B8">
      <w:pPr>
        <w:tabs>
          <w:tab w:val="left" w:pos="9360"/>
        </w:tabs>
        <w:ind w:right="-720"/>
        <w:rPr>
          <w:b/>
        </w:rPr>
      </w:pPr>
    </w:p>
    <w:p w14:paraId="424D7233" w14:textId="77777777"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14:paraId="455EB9A6" w14:textId="77777777" w:rsidTr="00315017">
        <w:tc>
          <w:tcPr>
            <w:tcW w:w="10170" w:type="dxa"/>
          </w:tcPr>
          <w:p w14:paraId="3022E2AC" w14:textId="77777777"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F376606" w14:textId="77777777" w:rsidTr="00315017">
        <w:tc>
          <w:tcPr>
            <w:tcW w:w="10170" w:type="dxa"/>
          </w:tcPr>
          <w:p w14:paraId="5E04F4FD"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FDA3F36" w14:textId="77777777" w:rsidTr="00315017">
        <w:tc>
          <w:tcPr>
            <w:tcW w:w="10170" w:type="dxa"/>
          </w:tcPr>
          <w:p w14:paraId="0B51E566"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52152D9" w14:textId="77777777" w:rsidTr="00315017">
        <w:tc>
          <w:tcPr>
            <w:tcW w:w="10170" w:type="dxa"/>
          </w:tcPr>
          <w:p w14:paraId="52B7ED8E"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B0BBDCF" w14:textId="77777777" w:rsidTr="00315017">
        <w:tc>
          <w:tcPr>
            <w:tcW w:w="10170" w:type="dxa"/>
          </w:tcPr>
          <w:p w14:paraId="1A744F1D"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4BE91F21" w14:textId="77777777" w:rsidTr="00315017">
        <w:tc>
          <w:tcPr>
            <w:tcW w:w="10170" w:type="dxa"/>
          </w:tcPr>
          <w:p w14:paraId="0C7DA9D6"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6B24D306" w14:textId="77777777" w:rsidTr="00315017">
        <w:tc>
          <w:tcPr>
            <w:tcW w:w="10170" w:type="dxa"/>
          </w:tcPr>
          <w:p w14:paraId="495C0B28"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37AFCBCE" w14:textId="77777777" w:rsidTr="00315017">
        <w:tc>
          <w:tcPr>
            <w:tcW w:w="10170" w:type="dxa"/>
          </w:tcPr>
          <w:p w14:paraId="7EC070AE"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6F0170B9" w14:textId="77777777" w:rsidTr="00315017">
        <w:tc>
          <w:tcPr>
            <w:tcW w:w="10170" w:type="dxa"/>
          </w:tcPr>
          <w:p w14:paraId="6E2A7CC5"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4A62C795" w14:textId="77777777" w:rsidTr="00315017">
        <w:tc>
          <w:tcPr>
            <w:tcW w:w="10170" w:type="dxa"/>
          </w:tcPr>
          <w:p w14:paraId="254E5D6C"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4A8F86AE" w14:textId="77777777"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14:paraId="3A275196" w14:textId="77777777" w:rsidTr="00315017">
        <w:tc>
          <w:tcPr>
            <w:tcW w:w="10170" w:type="dxa"/>
          </w:tcPr>
          <w:p w14:paraId="7F2E9C18" w14:textId="77777777"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11BCDB1" w14:textId="77777777" w:rsidTr="00315017">
        <w:tc>
          <w:tcPr>
            <w:tcW w:w="10170" w:type="dxa"/>
          </w:tcPr>
          <w:p w14:paraId="1171AD8E"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ACCB4BA" w14:textId="77777777" w:rsidTr="00315017">
        <w:tc>
          <w:tcPr>
            <w:tcW w:w="10170" w:type="dxa"/>
          </w:tcPr>
          <w:p w14:paraId="32AEE67A"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60F75D78" w14:textId="77777777" w:rsidTr="00315017">
        <w:tc>
          <w:tcPr>
            <w:tcW w:w="10170" w:type="dxa"/>
          </w:tcPr>
          <w:p w14:paraId="1A3E3EAE"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308A5A92" w14:textId="77777777" w:rsidTr="00315017">
        <w:tc>
          <w:tcPr>
            <w:tcW w:w="10170" w:type="dxa"/>
          </w:tcPr>
          <w:p w14:paraId="0CC9B0A5"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4D12D0B" w14:textId="77777777" w:rsidTr="00315017">
        <w:tc>
          <w:tcPr>
            <w:tcW w:w="10170" w:type="dxa"/>
          </w:tcPr>
          <w:p w14:paraId="46C16875"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BE0A808" w14:textId="77777777" w:rsidTr="00315017">
        <w:tc>
          <w:tcPr>
            <w:tcW w:w="10170" w:type="dxa"/>
          </w:tcPr>
          <w:p w14:paraId="67B9BEFC"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5CBF91D3" w14:textId="77777777" w:rsidTr="00315017">
        <w:tc>
          <w:tcPr>
            <w:tcW w:w="10170" w:type="dxa"/>
          </w:tcPr>
          <w:p w14:paraId="549B169E"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54AB067" w14:textId="77777777" w:rsidTr="00315017">
        <w:tc>
          <w:tcPr>
            <w:tcW w:w="10170" w:type="dxa"/>
          </w:tcPr>
          <w:p w14:paraId="3C4A311B"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3EF8F67E" w14:textId="77777777" w:rsidTr="00315017">
        <w:tc>
          <w:tcPr>
            <w:tcW w:w="10170" w:type="dxa"/>
          </w:tcPr>
          <w:p w14:paraId="1D5E1FDC"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701502C2" w14:textId="77777777" w:rsidR="0069575F" w:rsidRDefault="009A157E">
      <w:r>
        <w:br w:type="page"/>
      </w:r>
    </w:p>
    <w:p w14:paraId="7117B526" w14:textId="77777777"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14:paraId="358D6991" w14:textId="77777777" w:rsidR="00FC3263" w:rsidRPr="00BF4759" w:rsidRDefault="00FC3263" w:rsidP="00FC3263">
      <w:pPr>
        <w:pStyle w:val="ListParagraph"/>
        <w:tabs>
          <w:tab w:val="left" w:pos="360"/>
          <w:tab w:val="left" w:pos="540"/>
        </w:tabs>
        <w:ind w:left="360"/>
      </w:pPr>
    </w:p>
    <w:p w14:paraId="0D17B5C6"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14:paraId="61A51517"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14:paraId="1526FAFC" w14:textId="77777777"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14:paraId="636CCF03" w14:textId="77777777" w:rsidTr="00FC3263">
        <w:tc>
          <w:tcPr>
            <w:tcW w:w="4218" w:type="dxa"/>
          </w:tcPr>
          <w:p w14:paraId="1377510B" w14:textId="77777777"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7237CB">
              <w:rPr>
                <w:b/>
                <w:color w:val="FF0000"/>
              </w:rPr>
            </w:r>
            <w:r w:rsidR="007237CB">
              <w:rPr>
                <w:b/>
                <w:color w:val="FF0000"/>
              </w:rPr>
              <w:fldChar w:fldCharType="separate"/>
            </w:r>
            <w:r w:rsidR="00645118" w:rsidRPr="00BF4759">
              <w:rPr>
                <w:b/>
                <w:color w:val="FF0000"/>
              </w:rPr>
              <w:fldChar w:fldCharType="end"/>
            </w:r>
            <w:bookmarkEnd w:id="1"/>
          </w:p>
        </w:tc>
      </w:tr>
    </w:tbl>
    <w:p w14:paraId="604E92E2" w14:textId="77777777" w:rsidR="00FC3263" w:rsidRPr="00BF4759" w:rsidRDefault="00FC3263" w:rsidP="00FC3263">
      <w:pPr>
        <w:ind w:left="360"/>
        <w:rPr>
          <w:b/>
        </w:rPr>
      </w:pPr>
    </w:p>
    <w:p w14:paraId="4165DE6A" w14:textId="77777777" w:rsidR="00FC3263" w:rsidRPr="00BF4759" w:rsidRDefault="00FC3263" w:rsidP="00FC3263">
      <w:pPr>
        <w:ind w:left="360"/>
        <w:rPr>
          <w:b/>
        </w:rPr>
      </w:pPr>
    </w:p>
    <w:p w14:paraId="7C125B13" w14:textId="77777777" w:rsidR="00FC3263" w:rsidRPr="00BF4759" w:rsidRDefault="00FC3263" w:rsidP="00FC3263">
      <w:pPr>
        <w:ind w:left="360"/>
        <w:rPr>
          <w:b/>
        </w:rPr>
      </w:pPr>
    </w:p>
    <w:p w14:paraId="673CEE8C" w14:textId="77777777"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14:paraId="1AD22B8B" w14:textId="77777777" w:rsidTr="00F64613">
        <w:tc>
          <w:tcPr>
            <w:tcW w:w="10188" w:type="dxa"/>
          </w:tcPr>
          <w:p w14:paraId="27985A6F" w14:textId="77777777"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14:paraId="40A553AD" w14:textId="77777777" w:rsidTr="00F64613">
        <w:tc>
          <w:tcPr>
            <w:tcW w:w="10188" w:type="dxa"/>
          </w:tcPr>
          <w:p w14:paraId="0BDD3776" w14:textId="77777777"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2187FB53" w14:textId="77777777"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14:paraId="3068642A" w14:textId="77777777" w:rsidTr="00F64613">
        <w:tc>
          <w:tcPr>
            <w:tcW w:w="10188" w:type="dxa"/>
          </w:tcPr>
          <w:p w14:paraId="78C17312" w14:textId="77777777"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14:paraId="754B2869" w14:textId="77777777" w:rsidTr="00F64613">
        <w:tc>
          <w:tcPr>
            <w:tcW w:w="10188" w:type="dxa"/>
          </w:tcPr>
          <w:p w14:paraId="2FD76504" w14:textId="77777777"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5F5A3BCE" w14:textId="77777777" w:rsidR="00254960" w:rsidRPr="00A81698" w:rsidRDefault="00975F94" w:rsidP="00A81698">
      <w:pPr>
        <w:rPr>
          <w:b/>
        </w:rPr>
      </w:pPr>
      <w:r w:rsidRPr="00BF4759">
        <w:rPr>
          <w:b/>
        </w:rPr>
        <w:br w:type="page"/>
      </w:r>
    </w:p>
    <w:p w14:paraId="23B52AD3"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14:paraId="7838A416"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69D25291" w14:textId="77777777" w:rsidTr="00F64613">
        <w:tc>
          <w:tcPr>
            <w:tcW w:w="5028" w:type="dxa"/>
          </w:tcPr>
          <w:p w14:paraId="2FFBCC1D"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237CB">
              <w:rPr>
                <w:b/>
                <w:color w:val="FF0000"/>
              </w:rPr>
            </w:r>
            <w:r w:rsidR="007237CB">
              <w:rPr>
                <w:b/>
                <w:color w:val="FF0000"/>
              </w:rPr>
              <w:fldChar w:fldCharType="separate"/>
            </w:r>
            <w:r w:rsidR="00645118" w:rsidRPr="00BF4759">
              <w:rPr>
                <w:b/>
                <w:color w:val="FF0000"/>
              </w:rPr>
              <w:fldChar w:fldCharType="end"/>
            </w:r>
          </w:p>
        </w:tc>
      </w:tr>
    </w:tbl>
    <w:p w14:paraId="44B6834E" w14:textId="77777777" w:rsidR="008214FA" w:rsidRPr="00BF4759" w:rsidRDefault="008214FA" w:rsidP="008214FA">
      <w:pPr>
        <w:rPr>
          <w:b/>
        </w:rPr>
      </w:pPr>
    </w:p>
    <w:p w14:paraId="28D82021" w14:textId="77777777" w:rsidR="008214FA" w:rsidRPr="00BF4759" w:rsidRDefault="008214FA" w:rsidP="008214FA">
      <w:pPr>
        <w:rPr>
          <w:b/>
        </w:rPr>
      </w:pPr>
    </w:p>
    <w:p w14:paraId="06554ED5" w14:textId="77777777" w:rsidR="008214FA" w:rsidRPr="00BF4759" w:rsidRDefault="008214FA" w:rsidP="008214FA">
      <w:pPr>
        <w:rPr>
          <w:b/>
        </w:rPr>
      </w:pPr>
    </w:p>
    <w:p w14:paraId="11BE07BD"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0574B846" w14:textId="77777777" w:rsidTr="00F64613">
        <w:tc>
          <w:tcPr>
            <w:tcW w:w="10188" w:type="dxa"/>
          </w:tcPr>
          <w:p w14:paraId="423BA6A4" w14:textId="77777777"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2121537B" w14:textId="77777777" w:rsidTr="00F64613">
        <w:tc>
          <w:tcPr>
            <w:tcW w:w="10188" w:type="dxa"/>
          </w:tcPr>
          <w:p w14:paraId="69CE0EF9" w14:textId="77777777"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2086088F" w14:textId="77777777" w:rsidTr="00F64613">
        <w:tc>
          <w:tcPr>
            <w:tcW w:w="10188" w:type="dxa"/>
          </w:tcPr>
          <w:p w14:paraId="168C542D"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7DAFBF34" w14:textId="77777777" w:rsidTr="00F64613">
        <w:tc>
          <w:tcPr>
            <w:tcW w:w="10188" w:type="dxa"/>
          </w:tcPr>
          <w:p w14:paraId="510310FE"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5A473369" w14:textId="77777777"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14:paraId="363493B2" w14:textId="77777777" w:rsidTr="00F64613">
        <w:tc>
          <w:tcPr>
            <w:tcW w:w="10188" w:type="dxa"/>
          </w:tcPr>
          <w:p w14:paraId="788C375B" w14:textId="77777777"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6436B3A3" w14:textId="77777777" w:rsidTr="00F64613">
        <w:tc>
          <w:tcPr>
            <w:tcW w:w="10188" w:type="dxa"/>
          </w:tcPr>
          <w:p w14:paraId="1A12F466"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ED879C7" w14:textId="77777777" w:rsidTr="00F64613">
        <w:tc>
          <w:tcPr>
            <w:tcW w:w="10188" w:type="dxa"/>
          </w:tcPr>
          <w:p w14:paraId="2196521A"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ABA9CD3" w14:textId="77777777" w:rsidTr="00F64613">
        <w:tc>
          <w:tcPr>
            <w:tcW w:w="10188" w:type="dxa"/>
          </w:tcPr>
          <w:p w14:paraId="71C481F6"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41F1835" w14:textId="77777777"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14:paraId="1B1F63BD" w14:textId="77777777" w:rsidTr="00F64613">
        <w:tc>
          <w:tcPr>
            <w:tcW w:w="10188" w:type="dxa"/>
          </w:tcPr>
          <w:p w14:paraId="37F05CA8" w14:textId="77777777"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6525D30C" w14:textId="77777777" w:rsidTr="00F64613">
        <w:tc>
          <w:tcPr>
            <w:tcW w:w="10188" w:type="dxa"/>
          </w:tcPr>
          <w:p w14:paraId="1E4200CF"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64AEDF38" w14:textId="77777777" w:rsidTr="00F64613">
        <w:tc>
          <w:tcPr>
            <w:tcW w:w="10188" w:type="dxa"/>
          </w:tcPr>
          <w:p w14:paraId="771E68FE"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22B8B0B2" w14:textId="77777777" w:rsidTr="00F64613">
        <w:tc>
          <w:tcPr>
            <w:tcW w:w="10188" w:type="dxa"/>
          </w:tcPr>
          <w:p w14:paraId="23B6466E"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225F6220" w14:textId="77777777" w:rsidR="00D0268F" w:rsidRPr="00BF4759" w:rsidRDefault="00D0268F" w:rsidP="008214FA">
      <w:pPr>
        <w:rPr>
          <w:b/>
        </w:rPr>
      </w:pPr>
    </w:p>
    <w:p w14:paraId="404427B6" w14:textId="77777777" w:rsidR="008214FA" w:rsidRPr="00BF4759" w:rsidRDefault="008214FA" w:rsidP="008214FA">
      <w:pPr>
        <w:pStyle w:val="ListParagraph"/>
        <w:tabs>
          <w:tab w:val="left" w:pos="360"/>
          <w:tab w:val="left" w:pos="540"/>
        </w:tabs>
        <w:ind w:left="360"/>
      </w:pPr>
    </w:p>
    <w:p w14:paraId="66789DB9" w14:textId="438E48D7" w:rsidR="00661831" w:rsidRPr="00BF4759" w:rsidRDefault="00975F94">
      <w:pPr>
        <w:rPr>
          <w:b/>
        </w:rPr>
      </w:pPr>
      <w:r w:rsidRPr="00BF4759">
        <w:rPr>
          <w:b/>
        </w:rPr>
        <w:br w:type="page"/>
      </w:r>
    </w:p>
    <w:p w14:paraId="3C47B393" w14:textId="77777777"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14:paraId="25C0E16D"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2EFB0781" w14:textId="77777777" w:rsidTr="00F64613">
        <w:tc>
          <w:tcPr>
            <w:tcW w:w="5028" w:type="dxa"/>
          </w:tcPr>
          <w:p w14:paraId="7394CFF6"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237CB">
              <w:rPr>
                <w:b/>
                <w:color w:val="FF0000"/>
              </w:rPr>
            </w:r>
            <w:r w:rsidR="007237CB">
              <w:rPr>
                <w:b/>
                <w:color w:val="FF0000"/>
              </w:rPr>
              <w:fldChar w:fldCharType="separate"/>
            </w:r>
            <w:r w:rsidR="00645118" w:rsidRPr="00BF4759">
              <w:rPr>
                <w:b/>
                <w:color w:val="FF0000"/>
              </w:rPr>
              <w:fldChar w:fldCharType="end"/>
            </w:r>
          </w:p>
        </w:tc>
      </w:tr>
    </w:tbl>
    <w:p w14:paraId="6F5BB282" w14:textId="77777777" w:rsidR="008667C0" w:rsidRPr="00BF4759" w:rsidRDefault="008667C0" w:rsidP="008667C0">
      <w:pPr>
        <w:pStyle w:val="ListParagraph"/>
        <w:ind w:left="360"/>
        <w:rPr>
          <w:b/>
        </w:rPr>
      </w:pPr>
    </w:p>
    <w:p w14:paraId="2BDC0C7B" w14:textId="77777777" w:rsidR="008667C0" w:rsidRPr="00BF4759" w:rsidRDefault="008667C0" w:rsidP="008667C0">
      <w:pPr>
        <w:pStyle w:val="ListParagraph"/>
        <w:ind w:left="360"/>
        <w:rPr>
          <w:b/>
        </w:rPr>
      </w:pPr>
    </w:p>
    <w:p w14:paraId="33D789D9" w14:textId="77777777" w:rsidR="008667C0" w:rsidRPr="00BF4759" w:rsidRDefault="008667C0" w:rsidP="008667C0">
      <w:pPr>
        <w:pStyle w:val="ListParagraph"/>
        <w:ind w:left="360"/>
        <w:rPr>
          <w:b/>
        </w:rPr>
      </w:pPr>
    </w:p>
    <w:p w14:paraId="6ED02864" w14:textId="77777777"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14:paraId="42AA6702" w14:textId="77777777" w:rsidR="008214FA" w:rsidRPr="00BF4759" w:rsidRDefault="008214FA" w:rsidP="008214FA">
      <w:pPr>
        <w:rPr>
          <w:b/>
        </w:rPr>
      </w:pPr>
    </w:p>
    <w:p w14:paraId="1E3E9A1C" w14:textId="77777777"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14:paraId="62AAEA9A" w14:textId="77777777" w:rsidR="008214FA" w:rsidRPr="00BF4759" w:rsidRDefault="008214FA" w:rsidP="008214FA">
      <w:pPr>
        <w:ind w:right="1440"/>
      </w:pPr>
    </w:p>
    <w:p w14:paraId="51F70C42" w14:textId="77777777" w:rsidR="008214FA" w:rsidRPr="00BF4759" w:rsidRDefault="008214FA" w:rsidP="008214FA"/>
    <w:p w14:paraId="0D9E128D" w14:textId="77777777" w:rsidR="00661831" w:rsidRPr="00BF4759" w:rsidRDefault="00661831">
      <w:pPr>
        <w:rPr>
          <w:b/>
        </w:rPr>
      </w:pPr>
      <w:r w:rsidRPr="00BF4759">
        <w:rPr>
          <w:b/>
        </w:rPr>
        <w:br w:type="page"/>
      </w:r>
    </w:p>
    <w:p w14:paraId="043A6525" w14:textId="77777777"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4" w:history="1">
        <w:r w:rsidR="005F6017">
          <w:rPr>
            <w:rStyle w:val="Hyperlink"/>
          </w:rPr>
          <w:t>https://www.directives.doe.gov/directives-documents/400-series/0412.1-BOrder-a-chg1-AdmChg</w:t>
        </w:r>
      </w:hyperlink>
      <w:r w:rsidR="005834A9">
        <w:t>)</w:t>
      </w:r>
      <w:r w:rsidR="008214FA" w:rsidRPr="00BF4759">
        <w:t xml:space="preserve">. </w:t>
      </w:r>
      <w:r w:rsidR="008667C0" w:rsidRPr="00BF4759">
        <w:t>If the Applicant is not a DOE/NNSA FFRDC, check the box marked “Not Applicable” below.</w:t>
      </w:r>
    </w:p>
    <w:p w14:paraId="4F46FF94"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1278DE8A" w14:textId="77777777" w:rsidTr="00F64613">
        <w:tc>
          <w:tcPr>
            <w:tcW w:w="5028" w:type="dxa"/>
          </w:tcPr>
          <w:p w14:paraId="71C7A103"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237CB">
              <w:rPr>
                <w:b/>
                <w:color w:val="FF0000"/>
              </w:rPr>
            </w:r>
            <w:r w:rsidR="007237CB">
              <w:rPr>
                <w:b/>
                <w:color w:val="FF0000"/>
              </w:rPr>
              <w:fldChar w:fldCharType="separate"/>
            </w:r>
            <w:r w:rsidR="00645118" w:rsidRPr="00BF4759">
              <w:rPr>
                <w:b/>
                <w:color w:val="FF0000"/>
              </w:rPr>
              <w:fldChar w:fldCharType="end"/>
            </w:r>
          </w:p>
        </w:tc>
      </w:tr>
    </w:tbl>
    <w:p w14:paraId="41FDFDB8" w14:textId="77777777" w:rsidR="008667C0" w:rsidRDefault="008667C0" w:rsidP="008667C0">
      <w:pPr>
        <w:pStyle w:val="ListParagraph"/>
        <w:ind w:left="360"/>
        <w:rPr>
          <w:b/>
        </w:rPr>
      </w:pPr>
    </w:p>
    <w:p w14:paraId="47FB4E6A" w14:textId="77777777" w:rsidR="005201A7" w:rsidRDefault="005201A7" w:rsidP="008667C0">
      <w:pPr>
        <w:pStyle w:val="ListParagraph"/>
        <w:ind w:left="360"/>
        <w:rPr>
          <w:b/>
        </w:rPr>
      </w:pPr>
    </w:p>
    <w:p w14:paraId="0EFC18CB" w14:textId="77777777" w:rsidR="005201A7" w:rsidRDefault="005201A7" w:rsidP="008667C0">
      <w:pPr>
        <w:pStyle w:val="ListParagraph"/>
        <w:ind w:left="360"/>
        <w:rPr>
          <w:b/>
        </w:rPr>
      </w:pPr>
    </w:p>
    <w:p w14:paraId="784FE6E1" w14:textId="77777777" w:rsidR="005201A7" w:rsidRDefault="005201A7" w:rsidP="008667C0">
      <w:pPr>
        <w:pStyle w:val="ListParagraph"/>
        <w:ind w:left="360"/>
        <w:rPr>
          <w:b/>
        </w:rPr>
      </w:pPr>
    </w:p>
    <w:p w14:paraId="2C593C5A" w14:textId="77777777" w:rsidR="005201A7" w:rsidRDefault="005201A7" w:rsidP="008667C0">
      <w:pPr>
        <w:pStyle w:val="ListParagraph"/>
        <w:ind w:left="360"/>
        <w:rPr>
          <w:b/>
        </w:rPr>
      </w:pPr>
    </w:p>
    <w:p w14:paraId="766D10D9" w14:textId="77777777" w:rsidR="005201A7" w:rsidRDefault="005201A7" w:rsidP="008667C0">
      <w:pPr>
        <w:pStyle w:val="ListParagraph"/>
        <w:ind w:left="360"/>
        <w:rPr>
          <w:b/>
        </w:rPr>
      </w:pPr>
    </w:p>
    <w:p w14:paraId="512C51F6" w14:textId="77777777" w:rsidR="005201A7" w:rsidRDefault="005201A7" w:rsidP="008667C0">
      <w:pPr>
        <w:pStyle w:val="ListParagraph"/>
        <w:ind w:left="360"/>
        <w:rPr>
          <w:b/>
        </w:rPr>
      </w:pPr>
    </w:p>
    <w:p w14:paraId="2C513165" w14:textId="77777777" w:rsidR="005201A7" w:rsidRDefault="005201A7" w:rsidP="008667C0">
      <w:pPr>
        <w:pStyle w:val="ListParagraph"/>
        <w:ind w:left="360"/>
        <w:rPr>
          <w:b/>
        </w:rPr>
      </w:pPr>
    </w:p>
    <w:p w14:paraId="41E0C02A" w14:textId="77777777" w:rsidR="0069575F" w:rsidRDefault="0069575F">
      <w:pPr>
        <w:pStyle w:val="ListParagraph"/>
        <w:ind w:left="360"/>
        <w:rPr>
          <w:b/>
        </w:rPr>
      </w:pPr>
    </w:p>
    <w:sectPr w:rsidR="0069575F" w:rsidSect="00D42D73">
      <w:head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A4A7" w14:textId="77777777" w:rsidR="00597503" w:rsidRDefault="00597503" w:rsidP="008B26E5">
      <w:r>
        <w:separator/>
      </w:r>
    </w:p>
  </w:endnote>
  <w:endnote w:type="continuationSeparator" w:id="0">
    <w:p w14:paraId="1FB4975A" w14:textId="77777777" w:rsidR="00597503" w:rsidRDefault="00597503" w:rsidP="008B26E5">
      <w:r>
        <w:continuationSeparator/>
      </w:r>
    </w:p>
  </w:endnote>
  <w:endnote w:type="continuationNotice" w:id="1">
    <w:p w14:paraId="39105C3E" w14:textId="77777777" w:rsidR="00597503" w:rsidRDefault="0059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0C1F" w14:textId="77777777" w:rsidR="00CE1DA5" w:rsidRDefault="00CE1DA5">
    <w:pPr>
      <w:pStyle w:val="Footer"/>
      <w:jc w:val="center"/>
    </w:pPr>
  </w:p>
  <w:p w14:paraId="5B00C31F" w14:textId="77777777" w:rsidR="00CE1DA5" w:rsidRDefault="00CE1DA5">
    <w:pPr>
      <w:pStyle w:val="Footer"/>
      <w:jc w:val="right"/>
    </w:pPr>
    <w:r>
      <w:t xml:space="preserve">Page </w:t>
    </w:r>
    <w:r w:rsidR="00D4445B" w:rsidRPr="004C33EF">
      <w:rPr>
        <w:b/>
      </w:rPr>
      <w:fldChar w:fldCharType="begin"/>
    </w:r>
    <w:r w:rsidR="00D4445B" w:rsidRPr="004C33EF">
      <w:rPr>
        <w:b/>
      </w:rPr>
      <w:instrText xml:space="preserve"> PAGE  \* Arabic  \* MERGEFORMAT </w:instrText>
    </w:r>
    <w:r w:rsidR="00D4445B" w:rsidRPr="004C33EF">
      <w:rPr>
        <w:b/>
      </w:rPr>
      <w:fldChar w:fldCharType="separate"/>
    </w:r>
    <w:r w:rsidR="00124899">
      <w:rPr>
        <w:b/>
        <w:noProof/>
      </w:rPr>
      <w:t>1</w:t>
    </w:r>
    <w:r w:rsidR="00D4445B" w:rsidRPr="004C33EF">
      <w:rPr>
        <w:b/>
        <w:noProof/>
      </w:rPr>
      <w:fldChar w:fldCharType="end"/>
    </w:r>
    <w:r w:rsidRPr="00094B70">
      <w:t xml:space="preserve"> of </w:t>
    </w:r>
    <w:r w:rsidR="00814F70" w:rsidRPr="004C33EF">
      <w:rPr>
        <w:b/>
      </w:rPr>
      <w:fldChar w:fldCharType="begin"/>
    </w:r>
    <w:r w:rsidR="00814F70" w:rsidRPr="004C33EF">
      <w:rPr>
        <w:b/>
      </w:rPr>
      <w:instrText xml:space="preserve"> NUMPAGES  \* Arabic  \* MERGEFORMAT </w:instrText>
    </w:r>
    <w:r w:rsidR="00814F70" w:rsidRPr="004C33EF">
      <w:rPr>
        <w:b/>
      </w:rPr>
      <w:fldChar w:fldCharType="separate"/>
    </w:r>
    <w:r w:rsidR="00124899">
      <w:rPr>
        <w:b/>
        <w:noProof/>
      </w:rPr>
      <w:t>10</w:t>
    </w:r>
    <w:r w:rsidR="00814F70" w:rsidRPr="004C33EF">
      <w:rPr>
        <w:b/>
        <w:noProof/>
      </w:rPr>
      <w:fldChar w:fldCharType="end"/>
    </w:r>
    <w:r>
      <w:rPr>
        <w:b/>
      </w:rPr>
      <w:tab/>
    </w:r>
    <w:r w:rsidR="00662CFB" w:rsidRPr="00662CFB">
      <w:t>AR-340-</w:t>
    </w:r>
    <w:r w:rsidR="005F6017">
      <w:t>12</w:t>
    </w:r>
    <w:r w:rsidR="00DD4A7D">
      <w:t>.</w:t>
    </w:r>
    <w:r w:rsidR="005F6017">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41EA" w14:textId="77777777" w:rsidR="00597503" w:rsidRDefault="00597503" w:rsidP="008B26E5">
      <w:r>
        <w:separator/>
      </w:r>
    </w:p>
  </w:footnote>
  <w:footnote w:type="continuationSeparator" w:id="0">
    <w:p w14:paraId="16F7BC9C" w14:textId="77777777" w:rsidR="00597503" w:rsidRDefault="00597503" w:rsidP="008B26E5">
      <w:r>
        <w:continuationSeparator/>
      </w:r>
    </w:p>
  </w:footnote>
  <w:footnote w:type="continuationNotice" w:id="1">
    <w:p w14:paraId="04EA3E2E" w14:textId="77777777" w:rsidR="00597503" w:rsidRDefault="00597503"/>
  </w:footnote>
  <w:footnote w:id="2">
    <w:p w14:paraId="63E44155" w14:textId="77777777"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46AB36F1" w14:textId="77777777" w:rsidR="00CE1DA5" w:rsidRDefault="00CE1DA5">
      <w:pPr>
        <w:pStyle w:val="FootnoteText"/>
        <w:spacing w:line="120" w:lineRule="auto"/>
      </w:pPr>
    </w:p>
  </w:footnote>
  <w:footnote w:id="3">
    <w:p w14:paraId="316785F5" w14:textId="77777777"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14:paraId="6B8AC9A4" w14:textId="77777777" w:rsidR="00174AB3" w:rsidRDefault="00174AB3">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14:paraId="466676EA" w14:textId="77777777" w:rsidR="00174AB3" w:rsidRDefault="00174AB3">
      <w:pPr>
        <w:pStyle w:val="FootnoteText"/>
      </w:pPr>
      <w:r>
        <w:rPr>
          <w:rStyle w:val="FootnoteReference"/>
        </w:rPr>
        <w:footnoteRef/>
      </w:r>
      <w:r>
        <w:t xml:space="preserve"> In this form, “disqualified” refers to: Prohibitions under specific statutes, executive orders (other than Executive Order 12549 and Executive Order 12689</w:t>
      </w:r>
      <w:r w:rsidR="007E3A1E">
        <w:t xml:space="preserve">), or other authorities.  Disqualifications frequently are not subject to the discretion of a Federal agency official, may have a different scope than exclusions, or have special conditions that apply to the disqualification. </w:t>
      </w:r>
    </w:p>
  </w:footnote>
  <w:footnote w:id="6">
    <w:p w14:paraId="63ECBCDB" w14:textId="77777777"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A6AB" w14:textId="77777777" w:rsidR="00CE1DA5" w:rsidRDefault="00CE1DA5">
    <w:pPr>
      <w:pStyle w:val="Header"/>
    </w:pPr>
  </w:p>
  <w:p w14:paraId="7988B8D2" w14:textId="77777777" w:rsidR="00CE1DA5" w:rsidRDefault="00CE1DA5">
    <w:r>
      <w:t>BU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9D1C" w14:textId="77777777"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73823C3A" wp14:editId="664D6F09">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43A990C0" wp14:editId="5B22DF7A">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14:paraId="4F9C0A72" w14:textId="77777777"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14:paraId="304997FF" w14:textId="77777777" w:rsidR="00CE1DA5" w:rsidRDefault="00CE1DA5" w:rsidP="002627CD">
    <w:pPr>
      <w:pStyle w:val="Header"/>
      <w:tabs>
        <w:tab w:val="clear" w:pos="4320"/>
        <w:tab w:val="clear" w:pos="8640"/>
        <w:tab w:val="left" w:pos="3328"/>
      </w:tabs>
      <w:ind w:left="-720"/>
      <w:rPr>
        <w:rFonts w:ascii="Calibri" w:hAnsi="Calibri"/>
        <w:b/>
        <w:bCs/>
        <w:sz w:val="20"/>
        <w:szCs w:val="20"/>
      </w:rPr>
    </w:pPr>
  </w:p>
  <w:p w14:paraId="1258F0A6" w14:textId="77777777"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6947" w14:textId="77777777"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14:paraId="77679238" w14:textId="77777777"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fKnaPD7Sm6TE0T6CPux2KPYJGMln6quDV+GhMzC5Lsum8Qo1Fkku919tzeoZd8Aot7LeP0Rv+emDr6NSUPuQ==" w:salt="mNNVBZQM3sthsqNf/9ciM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A7A04"/>
    <w:rsid w:val="000B7D0F"/>
    <w:rsid w:val="000D1806"/>
    <w:rsid w:val="000D7882"/>
    <w:rsid w:val="000F0FBA"/>
    <w:rsid w:val="00100653"/>
    <w:rsid w:val="00104916"/>
    <w:rsid w:val="0010579D"/>
    <w:rsid w:val="001150F8"/>
    <w:rsid w:val="001155AC"/>
    <w:rsid w:val="00124899"/>
    <w:rsid w:val="00127BE0"/>
    <w:rsid w:val="00143716"/>
    <w:rsid w:val="001547C0"/>
    <w:rsid w:val="00155413"/>
    <w:rsid w:val="00162843"/>
    <w:rsid w:val="00174AB3"/>
    <w:rsid w:val="00174C75"/>
    <w:rsid w:val="0017785C"/>
    <w:rsid w:val="001970F1"/>
    <w:rsid w:val="001972D6"/>
    <w:rsid w:val="001A14B8"/>
    <w:rsid w:val="001B09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168AA"/>
    <w:rsid w:val="00331753"/>
    <w:rsid w:val="003522D1"/>
    <w:rsid w:val="0035547A"/>
    <w:rsid w:val="00365167"/>
    <w:rsid w:val="00370D49"/>
    <w:rsid w:val="00375F02"/>
    <w:rsid w:val="00382E63"/>
    <w:rsid w:val="003833F9"/>
    <w:rsid w:val="003845CF"/>
    <w:rsid w:val="00390342"/>
    <w:rsid w:val="00392F2F"/>
    <w:rsid w:val="003A1C79"/>
    <w:rsid w:val="003B154A"/>
    <w:rsid w:val="003B20E1"/>
    <w:rsid w:val="003B389C"/>
    <w:rsid w:val="003B5B55"/>
    <w:rsid w:val="003C02A8"/>
    <w:rsid w:val="003C6082"/>
    <w:rsid w:val="003D0AC7"/>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318D"/>
    <w:rsid w:val="004F7CB6"/>
    <w:rsid w:val="005078DF"/>
    <w:rsid w:val="005115D9"/>
    <w:rsid w:val="00513D35"/>
    <w:rsid w:val="005140AF"/>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97503"/>
    <w:rsid w:val="005A6335"/>
    <w:rsid w:val="005B141D"/>
    <w:rsid w:val="005C2798"/>
    <w:rsid w:val="005E077E"/>
    <w:rsid w:val="005E3D48"/>
    <w:rsid w:val="005E6FFC"/>
    <w:rsid w:val="005F6017"/>
    <w:rsid w:val="00601674"/>
    <w:rsid w:val="00601D43"/>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6A19"/>
    <w:rsid w:val="00687A12"/>
    <w:rsid w:val="0069575F"/>
    <w:rsid w:val="006B29D8"/>
    <w:rsid w:val="006C352A"/>
    <w:rsid w:val="006C67C2"/>
    <w:rsid w:val="006C79D9"/>
    <w:rsid w:val="006D57E7"/>
    <w:rsid w:val="006D7ABC"/>
    <w:rsid w:val="006F31A6"/>
    <w:rsid w:val="006F6360"/>
    <w:rsid w:val="0070577B"/>
    <w:rsid w:val="007064EF"/>
    <w:rsid w:val="007237CB"/>
    <w:rsid w:val="00742A7C"/>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E3A1E"/>
    <w:rsid w:val="007F6A4A"/>
    <w:rsid w:val="00811145"/>
    <w:rsid w:val="00814F70"/>
    <w:rsid w:val="008214FA"/>
    <w:rsid w:val="0082240C"/>
    <w:rsid w:val="00822A27"/>
    <w:rsid w:val="00825711"/>
    <w:rsid w:val="00842A77"/>
    <w:rsid w:val="0085443D"/>
    <w:rsid w:val="008618EB"/>
    <w:rsid w:val="008649E6"/>
    <w:rsid w:val="008667C0"/>
    <w:rsid w:val="0087012F"/>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3706"/>
    <w:rsid w:val="00966850"/>
    <w:rsid w:val="00975F94"/>
    <w:rsid w:val="00976889"/>
    <w:rsid w:val="00981740"/>
    <w:rsid w:val="0098471B"/>
    <w:rsid w:val="00987E27"/>
    <w:rsid w:val="009A0D62"/>
    <w:rsid w:val="009A157E"/>
    <w:rsid w:val="009B4E65"/>
    <w:rsid w:val="009B7455"/>
    <w:rsid w:val="009C56D2"/>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65F9E"/>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2F"/>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01B1"/>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0786"/>
    <w:rsid w:val="00CB4D18"/>
    <w:rsid w:val="00CB5683"/>
    <w:rsid w:val="00CB6038"/>
    <w:rsid w:val="00CC04C0"/>
    <w:rsid w:val="00CE1DA5"/>
    <w:rsid w:val="00CE72B7"/>
    <w:rsid w:val="00CF5B8A"/>
    <w:rsid w:val="00D0129E"/>
    <w:rsid w:val="00D0268F"/>
    <w:rsid w:val="00D02B8D"/>
    <w:rsid w:val="00D30F68"/>
    <w:rsid w:val="00D4296A"/>
    <w:rsid w:val="00D42D73"/>
    <w:rsid w:val="00D4445B"/>
    <w:rsid w:val="00D45BE3"/>
    <w:rsid w:val="00D532C0"/>
    <w:rsid w:val="00D542CB"/>
    <w:rsid w:val="00D57616"/>
    <w:rsid w:val="00D57A90"/>
    <w:rsid w:val="00D67548"/>
    <w:rsid w:val="00D70E82"/>
    <w:rsid w:val="00D71705"/>
    <w:rsid w:val="00D7601B"/>
    <w:rsid w:val="00D83B1E"/>
    <w:rsid w:val="00D9046C"/>
    <w:rsid w:val="00D94D09"/>
    <w:rsid w:val="00DA258C"/>
    <w:rsid w:val="00DA3DBD"/>
    <w:rsid w:val="00DB1700"/>
    <w:rsid w:val="00DB7F7E"/>
    <w:rsid w:val="00DC3CE2"/>
    <w:rsid w:val="00DC522F"/>
    <w:rsid w:val="00DD4A7D"/>
    <w:rsid w:val="00DE3FB7"/>
    <w:rsid w:val="00DE41D8"/>
    <w:rsid w:val="00DE7CCF"/>
    <w:rsid w:val="00DF0FDD"/>
    <w:rsid w:val="00DF2428"/>
    <w:rsid w:val="00DF4BFF"/>
    <w:rsid w:val="00E1140B"/>
    <w:rsid w:val="00E268EF"/>
    <w:rsid w:val="00E43036"/>
    <w:rsid w:val="00E452D4"/>
    <w:rsid w:val="00E542EB"/>
    <w:rsid w:val="00E70F76"/>
    <w:rsid w:val="00E739AF"/>
    <w:rsid w:val="00E75C32"/>
    <w:rsid w:val="00E76C79"/>
    <w:rsid w:val="00E77F21"/>
    <w:rsid w:val="00E84CD8"/>
    <w:rsid w:val="00E9685A"/>
    <w:rsid w:val="00EA0055"/>
    <w:rsid w:val="00EA43A3"/>
    <w:rsid w:val="00EA56B2"/>
    <w:rsid w:val="00EC0F12"/>
    <w:rsid w:val="00ED0DEA"/>
    <w:rsid w:val="00ED3FAE"/>
    <w:rsid w:val="00ED5CB0"/>
    <w:rsid w:val="00EE0DC0"/>
    <w:rsid w:val="00EF2DA3"/>
    <w:rsid w:val="00EF5863"/>
    <w:rsid w:val="00EF6DAC"/>
    <w:rsid w:val="00F04115"/>
    <w:rsid w:val="00F056B9"/>
    <w:rsid w:val="00F05BCD"/>
    <w:rsid w:val="00F22BA9"/>
    <w:rsid w:val="00F242FF"/>
    <w:rsid w:val="00F32093"/>
    <w:rsid w:val="00F32F43"/>
    <w:rsid w:val="00F36BF8"/>
    <w:rsid w:val="00F47A2D"/>
    <w:rsid w:val="00F511D0"/>
    <w:rsid w:val="00F52C04"/>
    <w:rsid w:val="00F60853"/>
    <w:rsid w:val="00F64613"/>
    <w:rsid w:val="00F66AAD"/>
    <w:rsid w:val="00F67FCC"/>
    <w:rsid w:val="00F8335E"/>
    <w:rsid w:val="00FA0C8A"/>
    <w:rsid w:val="00FA283F"/>
    <w:rsid w:val="00FA46EB"/>
    <w:rsid w:val="00FA49ED"/>
    <w:rsid w:val="00FB148D"/>
    <w:rsid w:val="00FB25D2"/>
    <w:rsid w:val="00FC23FB"/>
    <w:rsid w:val="00FC3263"/>
    <w:rsid w:val="00FD5E69"/>
    <w:rsid w:val="00FE4384"/>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DF8F65"/>
  <w15:docId w15:val="{13A5234D-CD38-43DC-9145-06739E2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directives.doe.gov/directives-documents/400-series/0412.1-BOrder-a-chg1-AdmCh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A579-D330-493F-8CCA-72485800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Schweitzer, Arthur C. (CONTR)</cp:lastModifiedBy>
  <cp:revision>2</cp:revision>
  <cp:lastPrinted>2016-02-23T16:31:00Z</cp:lastPrinted>
  <dcterms:created xsi:type="dcterms:W3CDTF">2022-02-02T20:58:00Z</dcterms:created>
  <dcterms:modified xsi:type="dcterms:W3CDTF">2022-02-02T20:58:00Z</dcterms:modified>
</cp:coreProperties>
</file>