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BC9C" w14:textId="77777777" w:rsidR="00880877" w:rsidRPr="006C56BB" w:rsidRDefault="00317C23" w:rsidP="006C56BB">
      <w:pPr>
        <w:pStyle w:val="NoSpacing"/>
        <w:jc w:val="center"/>
        <w:rPr>
          <w:b/>
        </w:rPr>
      </w:pPr>
      <w:r w:rsidRPr="006C56BB">
        <w:rPr>
          <w:b/>
        </w:rPr>
        <w:t>PROJECT TITLE</w:t>
      </w:r>
    </w:p>
    <w:p w14:paraId="570F889C" w14:textId="77777777" w:rsidR="00880877" w:rsidRPr="006C56BB" w:rsidRDefault="00880877" w:rsidP="006C56BB">
      <w:pPr>
        <w:pStyle w:val="NoSpacing"/>
      </w:pPr>
    </w:p>
    <w:p w14:paraId="09F89DA5"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21C475AC" w14:textId="77777777" w:rsidR="00FB2F08" w:rsidRDefault="00FB2F08" w:rsidP="006C56BB">
      <w:pPr>
        <w:pStyle w:val="NoSpacing"/>
        <w:jc w:val="center"/>
      </w:pPr>
    </w:p>
    <w:p w14:paraId="069762FC" w14:textId="77777777" w:rsidR="00FB2F08" w:rsidRDefault="00B66A2E" w:rsidP="00F217DF">
      <w:pPr>
        <w:pStyle w:val="NoSpacing"/>
        <w:jc w:val="center"/>
      </w:pPr>
      <w:r w:rsidDel="006250DF">
        <w:t>Total Project Cost</w:t>
      </w:r>
    </w:p>
    <w:p w14:paraId="78BD01A9" w14:textId="77777777" w:rsidR="00B66A2E" w:rsidDel="006250DF" w:rsidRDefault="00B66A2E" w:rsidP="00F217DF">
      <w:pPr>
        <w:pStyle w:val="NoSpacing"/>
        <w:jc w:val="center"/>
      </w:pPr>
      <w:r w:rsidDel="006250DF">
        <w:t>Project Duration</w:t>
      </w:r>
    </w:p>
    <w:p w14:paraId="05F59F5E" w14:textId="77777777" w:rsidR="006250DF" w:rsidRDefault="006250DF" w:rsidP="00F217DF">
      <w:pPr>
        <w:pStyle w:val="NoSpacing"/>
        <w:tabs>
          <w:tab w:val="left" w:pos="5184"/>
        </w:tabs>
        <w:ind w:left="2160" w:hanging="2160"/>
        <w:jc w:val="center"/>
        <w:rPr>
          <w:rFonts w:eastAsia="Times New Roman" w:cs="Times New Roman"/>
          <w:szCs w:val="20"/>
        </w:rPr>
      </w:pPr>
    </w:p>
    <w:p w14:paraId="3AEF8D13" w14:textId="77777777" w:rsidR="005A737A" w:rsidRDefault="005A737A" w:rsidP="00FA18A2">
      <w:pPr>
        <w:pStyle w:val="NoSpacing"/>
        <w:rPr>
          <w:b/>
        </w:rPr>
      </w:pPr>
    </w:p>
    <w:p w14:paraId="1303E706" w14:textId="77777777" w:rsidR="005A737A" w:rsidRDefault="005A737A" w:rsidP="00FA18A2">
      <w:pPr>
        <w:pStyle w:val="NoSpacing"/>
        <w:rPr>
          <w:b/>
        </w:rPr>
      </w:pPr>
    </w:p>
    <w:p w14:paraId="17C291D8" w14:textId="77777777" w:rsidR="00FA18A2" w:rsidRDefault="00BA535E" w:rsidP="00FA18A2">
      <w:pPr>
        <w:pStyle w:val="NoSpacing"/>
        <w:rPr>
          <w:b/>
        </w:rPr>
      </w:pPr>
      <w:r>
        <w:rPr>
          <w:b/>
        </w:rPr>
        <w:t>EXECUTIVE</w:t>
      </w:r>
      <w:r w:rsidR="00FA18A2" w:rsidRPr="00A45A9C">
        <w:rPr>
          <w:b/>
        </w:rPr>
        <w:t xml:space="preserve"> SUMMARY</w:t>
      </w:r>
    </w:p>
    <w:p w14:paraId="1E61DBF2" w14:textId="6FED080A" w:rsidR="00FA18A2" w:rsidRDefault="008170DC" w:rsidP="008170DC">
      <w:pPr>
        <w:pStyle w:val="NoSpacing"/>
        <w:tabs>
          <w:tab w:val="left" w:pos="5475"/>
        </w:tabs>
        <w:rPr>
          <w:b/>
        </w:rPr>
      </w:pPr>
      <w:r>
        <w:rPr>
          <w:b/>
        </w:rPr>
        <w:tab/>
      </w:r>
    </w:p>
    <w:p w14:paraId="2B3F898A"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3F8C3692" w14:textId="77777777" w:rsidR="00FA18A2" w:rsidRDefault="00FA18A2" w:rsidP="00FA18A2">
      <w:pPr>
        <w:pStyle w:val="NoSpacing"/>
      </w:pPr>
    </w:p>
    <w:p w14:paraId="011644CD" w14:textId="77777777" w:rsidR="001F3751" w:rsidRDefault="001F3751" w:rsidP="00FA18A2">
      <w:pPr>
        <w:pStyle w:val="NoSpacing"/>
      </w:pPr>
    </w:p>
    <w:p w14:paraId="4E5A2412" w14:textId="77777777" w:rsidR="001F3751" w:rsidRDefault="001F3751" w:rsidP="00FA18A2">
      <w:pPr>
        <w:pStyle w:val="NoSpacing"/>
      </w:pPr>
    </w:p>
    <w:p w14:paraId="732697D6" w14:textId="77777777" w:rsidR="001F3751" w:rsidRDefault="001F3751" w:rsidP="00FA18A2">
      <w:pPr>
        <w:pStyle w:val="NoSpacing"/>
      </w:pPr>
    </w:p>
    <w:p w14:paraId="2A9BD51E" w14:textId="77777777" w:rsidR="001F3751" w:rsidRDefault="001F3751" w:rsidP="00FA18A2">
      <w:pPr>
        <w:pStyle w:val="NoSpacing"/>
      </w:pPr>
    </w:p>
    <w:p w14:paraId="374BBACA" w14:textId="77777777" w:rsidR="001F3751" w:rsidRDefault="001F3751" w:rsidP="00FA18A2">
      <w:pPr>
        <w:pStyle w:val="NoSpacing"/>
      </w:pPr>
      <w:r>
        <w:rPr>
          <w:noProof/>
        </w:rPr>
        <mc:AlternateContent>
          <mc:Choice Requires="wps">
            <w:drawing>
              <wp:inline distT="0" distB="0" distL="0" distR="0" wp14:anchorId="66833BB4" wp14:editId="53964740">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14:paraId="4658355D" w14:textId="77777777"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14:paraId="4103FF63" w14:textId="77777777" w:rsidR="00AF448C" w:rsidRDefault="00AF448C" w:rsidP="001F3751">
                            <w:pPr>
                              <w:rPr>
                                <w:rFonts w:ascii="Arial" w:hAnsi="Arial" w:cs="Arial"/>
                                <w:color w:val="FF0000"/>
                                <w:sz w:val="20"/>
                              </w:rPr>
                            </w:pPr>
                          </w:p>
                          <w:p w14:paraId="51694132" w14:textId="77777777"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16B77250"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16A929FA"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72BC1729" w14:textId="77777777"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14:paraId="34D17AB4" w14:textId="77777777"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14:paraId="635D1A23" w14:textId="77777777" w:rsidR="001F3751" w:rsidRPr="00734CF5" w:rsidRDefault="001F3751"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66833BB4"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14:paraId="4658355D" w14:textId="77777777" w:rsidR="008148DF" w:rsidRDefault="001F3751" w:rsidP="001F3751">
                      <w:pPr>
                        <w:rPr>
                          <w:rFonts w:ascii="Arial" w:hAnsi="Arial" w:cs="Arial"/>
                          <w:b/>
                          <w:color w:val="FF0000"/>
                          <w:sz w:val="20"/>
                        </w:rPr>
                      </w:pPr>
                      <w:r>
                        <w:rPr>
                          <w:rFonts w:ascii="Arial" w:hAnsi="Arial" w:cs="Arial"/>
                          <w:b/>
                          <w:color w:val="FF0000"/>
                          <w:sz w:val="20"/>
                        </w:rPr>
                        <w:t>INSTRUCTIONS</w:t>
                      </w:r>
                      <w:r w:rsidR="004E11DF">
                        <w:rPr>
                          <w:rFonts w:ascii="Arial" w:hAnsi="Arial" w:cs="Arial"/>
                          <w:b/>
                          <w:color w:val="FF0000"/>
                          <w:sz w:val="20"/>
                        </w:rPr>
                        <w:t xml:space="preserve"> for </w:t>
                      </w:r>
                      <w:r w:rsidR="00AB545C">
                        <w:rPr>
                          <w:rFonts w:ascii="Arial" w:hAnsi="Arial" w:cs="Arial"/>
                          <w:b/>
                          <w:color w:val="FF0000"/>
                          <w:sz w:val="20"/>
                        </w:rPr>
                        <w:t xml:space="preserve">Cover Page and </w:t>
                      </w:r>
                      <w:r w:rsidR="004E11DF">
                        <w:rPr>
                          <w:rFonts w:ascii="Arial" w:hAnsi="Arial" w:cs="Arial"/>
                          <w:b/>
                          <w:color w:val="FF0000"/>
                          <w:sz w:val="20"/>
                        </w:rPr>
                        <w:t>Executive Summary Section</w:t>
                      </w:r>
                      <w:r>
                        <w:rPr>
                          <w:rFonts w:ascii="Arial" w:hAnsi="Arial" w:cs="Arial"/>
                          <w:b/>
                          <w:color w:val="FF0000"/>
                          <w:sz w:val="20"/>
                        </w:rPr>
                        <w:t>:</w:t>
                      </w:r>
                    </w:p>
                    <w:p w14:paraId="4103FF63" w14:textId="77777777" w:rsidR="00AF448C" w:rsidRDefault="00AF448C" w:rsidP="001F3751">
                      <w:pPr>
                        <w:rPr>
                          <w:rFonts w:ascii="Arial" w:hAnsi="Arial" w:cs="Arial"/>
                          <w:color w:val="FF0000"/>
                          <w:sz w:val="20"/>
                        </w:rPr>
                      </w:pPr>
                    </w:p>
                    <w:p w14:paraId="51694132" w14:textId="77777777" w:rsidR="00AB545C" w:rsidRDefault="00AB545C"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sidR="008148DF">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16B77250"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16A929FA" w14:textId="77777777" w:rsidR="00AB545C" w:rsidRDefault="00AB545C"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72BC1729" w14:textId="77777777" w:rsid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Summary shall not exceed 1 page in length.</w:t>
                      </w:r>
                    </w:p>
                    <w:p w14:paraId="34D17AB4" w14:textId="77777777" w:rsidR="001F3751" w:rsidRPr="00AB545C" w:rsidRDefault="001F3751"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w:t>
                      </w:r>
                      <w:r w:rsidR="009B6007" w:rsidRPr="00AB545C">
                        <w:rPr>
                          <w:rFonts w:ascii="Arial" w:hAnsi="Arial" w:cs="Arial"/>
                          <w:color w:val="FF0000"/>
                          <w:sz w:val="20"/>
                        </w:rPr>
                        <w:t xml:space="preserve">Executive </w:t>
                      </w:r>
                      <w:r w:rsidRPr="00AB545C">
                        <w:rPr>
                          <w:rFonts w:ascii="Arial" w:hAnsi="Arial" w:cs="Arial"/>
                          <w:color w:val="FF0000"/>
                          <w:sz w:val="20"/>
                        </w:rPr>
                        <w:t xml:space="preserve">Summary </w:t>
                      </w:r>
                      <w:r w:rsidR="00F34A0D" w:rsidRPr="00AB545C">
                        <w:rPr>
                          <w:rFonts w:ascii="Arial" w:hAnsi="Arial" w:cs="Arial"/>
                          <w:color w:val="FF0000"/>
                          <w:sz w:val="20"/>
                        </w:rPr>
                        <w:t>may contain</w:t>
                      </w:r>
                      <w:r w:rsidRPr="00AB545C">
                        <w:rPr>
                          <w:rFonts w:ascii="Arial" w:hAnsi="Arial" w:cs="Arial"/>
                          <w:color w:val="FF0000"/>
                          <w:sz w:val="20"/>
                        </w:rPr>
                        <w:t xml:space="preserve"> graphics, figures, or tables</w:t>
                      </w:r>
                      <w:r w:rsidR="00F34A0D" w:rsidRPr="00AB545C">
                        <w:rPr>
                          <w:rFonts w:ascii="Arial" w:hAnsi="Arial" w:cs="Arial"/>
                          <w:color w:val="FF0000"/>
                          <w:sz w:val="20"/>
                        </w:rPr>
                        <w:t xml:space="preserve"> as needed to summarize the technical concept</w:t>
                      </w:r>
                      <w:r w:rsidRPr="00AB545C">
                        <w:rPr>
                          <w:rFonts w:ascii="Arial" w:hAnsi="Arial" w:cs="Arial"/>
                          <w:color w:val="FF0000"/>
                          <w:sz w:val="20"/>
                        </w:rPr>
                        <w:t>.</w:t>
                      </w:r>
                    </w:p>
                    <w:p w14:paraId="635D1A23" w14:textId="77777777" w:rsidR="001F3751" w:rsidRPr="00734CF5" w:rsidRDefault="001F3751"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6F499785" w14:textId="77777777" w:rsidR="001F3751" w:rsidRDefault="001F3751" w:rsidP="00FA18A2">
      <w:pPr>
        <w:pStyle w:val="NoSpacing"/>
      </w:pPr>
    </w:p>
    <w:p w14:paraId="7546B5BC" w14:textId="77777777" w:rsidR="001F3751" w:rsidRDefault="001F3751" w:rsidP="00FA18A2">
      <w:pPr>
        <w:pStyle w:val="NoSpacing"/>
      </w:pPr>
    </w:p>
    <w:p w14:paraId="34B6E735" w14:textId="77777777" w:rsidR="001F3751" w:rsidRPr="00520EF1" w:rsidRDefault="00AB545C" w:rsidP="00AB545C">
      <w:pPr>
        <w:pStyle w:val="NoSpacing"/>
        <w:tabs>
          <w:tab w:val="left" w:pos="1859"/>
        </w:tabs>
      </w:pPr>
      <w:r>
        <w:tab/>
      </w:r>
    </w:p>
    <w:p w14:paraId="67D0A41C" w14:textId="77777777" w:rsidR="006250DF" w:rsidRDefault="005A737A">
      <w:pPr>
        <w:spacing w:after="200" w:line="276" w:lineRule="auto"/>
        <w:rPr>
          <w:b/>
        </w:rPr>
        <w:sectPr w:rsidR="006250DF" w:rsidSect="00A71E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47383A71" wp14:editId="5326D2DF">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4BC31F61" w14:textId="77777777"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1797AFBF" w14:textId="77777777" w:rsidR="005A737A" w:rsidRPr="008F42C8" w:rsidRDefault="005A737A" w:rsidP="005A737A">
                            <w:pPr>
                              <w:rPr>
                                <w:i/>
                                <w:kern w:val="28"/>
                                <w:sz w:val="22"/>
                                <w:szCs w:val="22"/>
                              </w:rPr>
                            </w:pPr>
                          </w:p>
                          <w:p w14:paraId="313DEE41" w14:textId="77777777"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FEA1279" w14:textId="77777777" w:rsidR="005A737A" w:rsidRPr="0063101B" w:rsidRDefault="005A737A"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3A71"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4BC31F61" w14:textId="77777777" w:rsidR="005A737A" w:rsidRPr="008F42C8" w:rsidRDefault="005A737A"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1797AFBF" w14:textId="77777777" w:rsidR="005A737A" w:rsidRPr="008F42C8" w:rsidRDefault="005A737A" w:rsidP="005A737A">
                      <w:pPr>
                        <w:rPr>
                          <w:i/>
                          <w:kern w:val="28"/>
                          <w:sz w:val="22"/>
                          <w:szCs w:val="22"/>
                        </w:rPr>
                      </w:pPr>
                    </w:p>
                    <w:p w14:paraId="313DEE41" w14:textId="77777777" w:rsidR="005A737A" w:rsidRPr="008F42C8" w:rsidRDefault="005A737A"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FEA1279" w14:textId="77777777" w:rsidR="005A737A" w:rsidRPr="0063101B" w:rsidRDefault="005A737A" w:rsidP="005A737A">
                      <w:pPr>
                        <w:rPr>
                          <w:i/>
                          <w:sz w:val="20"/>
                        </w:rPr>
                      </w:pPr>
                    </w:p>
                  </w:txbxContent>
                </v:textbox>
                <w10:wrap type="topAndBottom" anchory="margin"/>
                <w10:anchorlock/>
              </v:shape>
            </w:pict>
          </mc:Fallback>
        </mc:AlternateContent>
      </w:r>
    </w:p>
    <w:p w14:paraId="4A34A76E" w14:textId="77777777" w:rsidR="00B5340A" w:rsidRDefault="00B5340A" w:rsidP="006C56BB">
      <w:pPr>
        <w:pStyle w:val="NoSpacing"/>
        <w:rPr>
          <w:b/>
        </w:rPr>
      </w:pPr>
      <w:r>
        <w:rPr>
          <w:noProof/>
        </w:rPr>
        <w:lastRenderedPageBreak/>
        <mc:AlternateContent>
          <mc:Choice Requires="wps">
            <w:drawing>
              <wp:inline distT="0" distB="0" distL="0" distR="0" wp14:anchorId="13749C57" wp14:editId="7B9E7B96">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6A8177A0" w14:textId="77777777"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14:paraId="03D71C75" w14:textId="275B430C"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w:t>
                            </w:r>
                            <w:r w:rsidR="00F915B5">
                              <w:rPr>
                                <w:rFonts w:ascii="Arial" w:hAnsi="Arial" w:cs="Arial"/>
                                <w:b/>
                                <w:color w:val="FF0000"/>
                                <w:sz w:val="20"/>
                              </w:rPr>
                              <w:t xml:space="preserve">Sections 1-5 shall not exceed 20 </w:t>
                            </w:r>
                            <w:r w:rsidRPr="00C45BCB">
                              <w:rPr>
                                <w:rFonts w:ascii="Arial" w:hAnsi="Arial" w:cs="Arial"/>
                                <w:b/>
                                <w:color w:val="FF0000"/>
                                <w:sz w:val="20"/>
                              </w:rPr>
                              <w:t>pages.</w:t>
                            </w:r>
                          </w:p>
                          <w:p w14:paraId="6E6B541F" w14:textId="77777777" w:rsidR="00B5340A" w:rsidRPr="00956571" w:rsidRDefault="00B5340A"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13749C57"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14:paraId="6A8177A0" w14:textId="77777777" w:rsidR="00B5340A" w:rsidRPr="00D47176" w:rsidRDefault="00B5340A" w:rsidP="00B5340A">
                      <w:pPr>
                        <w:rPr>
                          <w:rFonts w:ascii="Arial" w:hAnsi="Arial" w:cs="Arial"/>
                          <w:b/>
                          <w:color w:val="FF0000"/>
                          <w:sz w:val="20"/>
                        </w:rPr>
                      </w:pPr>
                      <w:r>
                        <w:rPr>
                          <w:rFonts w:ascii="Arial" w:hAnsi="Arial" w:cs="Arial"/>
                          <w:b/>
                          <w:color w:val="FF0000"/>
                          <w:sz w:val="20"/>
                        </w:rPr>
                        <w:t>INSTRUCTIONS FOR SECTIONS 1-5:</w:t>
                      </w:r>
                    </w:p>
                    <w:p w14:paraId="03D71C75" w14:textId="275B430C" w:rsidR="00B5340A" w:rsidRPr="00C45BCB" w:rsidRDefault="00B5340A"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w:t>
                      </w:r>
                      <w:r w:rsidR="00F915B5">
                        <w:rPr>
                          <w:rFonts w:ascii="Arial" w:hAnsi="Arial" w:cs="Arial"/>
                          <w:b/>
                          <w:color w:val="FF0000"/>
                          <w:sz w:val="20"/>
                        </w:rPr>
                        <w:t xml:space="preserve">Sections 1-5 shall not exceed 20 </w:t>
                      </w:r>
                      <w:r w:rsidRPr="00C45BCB">
                        <w:rPr>
                          <w:rFonts w:ascii="Arial" w:hAnsi="Arial" w:cs="Arial"/>
                          <w:b/>
                          <w:color w:val="FF0000"/>
                          <w:sz w:val="20"/>
                        </w:rPr>
                        <w:t>pages.</w:t>
                      </w:r>
                    </w:p>
                    <w:p w14:paraId="6E6B541F" w14:textId="77777777" w:rsidR="00B5340A" w:rsidRPr="00956571" w:rsidRDefault="00B5340A" w:rsidP="00C45BCB">
                      <w:pPr>
                        <w:pStyle w:val="ListParagraph"/>
                        <w:ind w:left="360"/>
                        <w:rPr>
                          <w:rFonts w:ascii="Arial" w:hAnsi="Arial" w:cs="Arial"/>
                          <w:color w:val="FF0000"/>
                          <w:sz w:val="20"/>
                        </w:rPr>
                      </w:pPr>
                    </w:p>
                  </w:txbxContent>
                </v:textbox>
                <w10:anchorlock/>
              </v:shape>
            </w:pict>
          </mc:Fallback>
        </mc:AlternateContent>
      </w:r>
    </w:p>
    <w:p w14:paraId="6107F7F5" w14:textId="77777777" w:rsidR="00B5340A" w:rsidRDefault="00B5340A" w:rsidP="006C56BB">
      <w:pPr>
        <w:pStyle w:val="NoSpacing"/>
        <w:rPr>
          <w:b/>
        </w:rPr>
      </w:pPr>
    </w:p>
    <w:p w14:paraId="09C05969" w14:textId="77777777" w:rsidR="00077363" w:rsidRPr="006C56BB" w:rsidRDefault="00B22506" w:rsidP="006C56BB">
      <w:pPr>
        <w:pStyle w:val="NoSpacing"/>
        <w:rPr>
          <w:b/>
        </w:rPr>
      </w:pPr>
      <w:r>
        <w:rPr>
          <w:b/>
        </w:rPr>
        <w:t xml:space="preserve">1. </w:t>
      </w:r>
      <w:r w:rsidR="00A33189">
        <w:rPr>
          <w:b/>
        </w:rPr>
        <w:t>INNOVATION AND IMPACT</w:t>
      </w:r>
    </w:p>
    <w:p w14:paraId="3332B7BC" w14:textId="77777777" w:rsidR="00267E35" w:rsidRDefault="00267E35" w:rsidP="006C56BB">
      <w:pPr>
        <w:pStyle w:val="NoSpacing"/>
      </w:pPr>
    </w:p>
    <w:p w14:paraId="3BBF6FAE" w14:textId="77777777"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14:paraId="3A2C2B85" w14:textId="77777777" w:rsidR="00612985" w:rsidRPr="00880877" w:rsidRDefault="00612985" w:rsidP="006C56BB">
      <w:pPr>
        <w:pStyle w:val="NoSpacing"/>
      </w:pPr>
    </w:p>
    <w:p w14:paraId="4B8E67D4" w14:textId="77777777"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14:paraId="31321A0A" w14:textId="77777777"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14:paraId="6A1DCC4B" w14:textId="77777777"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14:paraId="14335136" w14:textId="77777777" w:rsidR="00612985" w:rsidRPr="00880877" w:rsidRDefault="00F30F6D" w:rsidP="00612985">
      <w:pPr>
        <w:rPr>
          <w:szCs w:val="22"/>
        </w:rPr>
      </w:pPr>
      <w:r w:rsidRPr="00C45BCB" w:rsidDel="00F30F6D">
        <w:t xml:space="preserve"> </w:t>
      </w:r>
    </w:p>
    <w:p w14:paraId="0FBF30AE" w14:textId="77777777"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14:paraId="34BB2F32" w14:textId="77777777"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14:paraId="0C0E5C8C" w14:textId="4499A947" w:rsidR="00046FE9" w:rsidRPr="0014246F" w:rsidRDefault="003951B7" w:rsidP="00046FE9">
      <w:pPr>
        <w:pStyle w:val="NoSpacing"/>
        <w:numPr>
          <w:ilvl w:val="0"/>
          <w:numId w:val="24"/>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the </w:t>
      </w:r>
      <w:r w:rsidR="006A6662">
        <w:t>“</w:t>
      </w:r>
      <w:r w:rsidR="00F30F6D">
        <w:t xml:space="preserve">Technical </w:t>
      </w:r>
      <w:r w:rsidR="0065114F">
        <w:t xml:space="preserve">Areas </w:t>
      </w:r>
      <w:r w:rsidR="00F30F6D">
        <w:t>of Interest</w:t>
      </w:r>
      <w:r w:rsidR="006A6662">
        <w:t>”</w:t>
      </w:r>
      <w:r w:rsidR="00612985" w:rsidRPr="00880877">
        <w:t xml:space="preserve"> from </w:t>
      </w:r>
      <w:r w:rsidR="002B058A" w:rsidRPr="00760407">
        <w:t xml:space="preserve">Section </w:t>
      </w:r>
      <w:r w:rsidR="005B3764" w:rsidRPr="00760407">
        <w:t>I.</w:t>
      </w:r>
      <w:r w:rsidR="00BA13EA">
        <w:t>D</w:t>
      </w:r>
      <w:r w:rsidR="00612985" w:rsidRPr="00760407">
        <w:t xml:space="preserve"> of the </w:t>
      </w:r>
      <w:r w:rsidR="000B1323" w:rsidRPr="00760407">
        <w:t>FOA</w:t>
      </w:r>
      <w:r w:rsidR="00612985" w:rsidRPr="0014246F">
        <w:t>.</w:t>
      </w:r>
    </w:p>
    <w:p w14:paraId="29CF78C3" w14:textId="77777777" w:rsidR="00046FE9" w:rsidRDefault="003951B7" w:rsidP="00046FE9">
      <w:pPr>
        <w:pStyle w:val="NoSpacing"/>
        <w:numPr>
          <w:ilvl w:val="0"/>
          <w:numId w:val="24"/>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14:paraId="1758A37D" w14:textId="77777777" w:rsidR="00612985" w:rsidRPr="00880877" w:rsidRDefault="00612985" w:rsidP="006C56BB">
      <w:pPr>
        <w:pStyle w:val="NoSpacing"/>
      </w:pPr>
    </w:p>
    <w:p w14:paraId="3E84B34C" w14:textId="77777777"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14:paraId="03DF4FFE" w14:textId="77777777" w:rsidR="00A204F2" w:rsidRDefault="00A204F2" w:rsidP="0014246F">
      <w:pPr>
        <w:pStyle w:val="NoSpacing"/>
        <w:numPr>
          <w:ilvl w:val="0"/>
          <w:numId w:val="41"/>
        </w:numPr>
      </w:pPr>
      <w:r>
        <w:t>Describe how the proposed effort represents a new and innovative solution to the overall program challenge described in the FOA.</w:t>
      </w:r>
    </w:p>
    <w:p w14:paraId="290C6D89" w14:textId="77777777"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14:paraId="5CD2E554" w14:textId="77777777"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t>”</w:t>
      </w:r>
      <w:r w:rsidR="00977E18">
        <w:t xml:space="preserve"> in </w:t>
      </w:r>
      <w:r w:rsidR="0009009B">
        <w:t>Section I.</w:t>
      </w:r>
      <w:r w:rsidR="00977E18">
        <w:t>E</w:t>
      </w:r>
      <w:r w:rsidR="0009009B">
        <w:t xml:space="preserve"> of the FOA</w:t>
      </w:r>
      <w:r w:rsidR="001E52E4">
        <w:t xml:space="preserve"> and with</w:t>
      </w:r>
      <w:r w:rsidR="00EB79C9">
        <w:t xml:space="preserve"> other competing or emerging technologies that might achieve the </w:t>
      </w:r>
      <w:r w:rsidR="008D6EBC">
        <w:t>FOA</w:t>
      </w:r>
      <w:r w:rsidR="00760407">
        <w:t xml:space="preserve"> Technical Performance Targets</w:t>
      </w:r>
      <w:r w:rsidR="008D6EBC">
        <w:t>.</w:t>
      </w:r>
      <w:r w:rsidR="001E52E4">
        <w:t xml:space="preserve"> </w:t>
      </w:r>
    </w:p>
    <w:p w14:paraId="21B4A913" w14:textId="77777777" w:rsidR="001E52E4" w:rsidRDefault="001E52E4" w:rsidP="00084D02">
      <w:pPr>
        <w:pStyle w:val="NoSpacing"/>
        <w:ind w:left="360"/>
      </w:pPr>
    </w:p>
    <w:p w14:paraId="2AC70469" w14:textId="77777777" w:rsidR="00945A99" w:rsidRDefault="00F21111" w:rsidP="00956571">
      <w:pPr>
        <w:pStyle w:val="NoSpacing"/>
      </w:pPr>
      <w:r>
        <w:rPr>
          <w:noProof/>
        </w:rPr>
        <mc:AlternateContent>
          <mc:Choice Requires="wps">
            <w:drawing>
              <wp:inline distT="0" distB="0" distL="0" distR="0" wp14:anchorId="09F81C5C" wp14:editId="0E64BA6F">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284EE30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14:paraId="756735A3" w14:textId="77777777"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381A8BA" w14:textId="7327E90A"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00F915B5">
                              <w:rPr>
                                <w:rFonts w:ascii="Arial" w:hAnsi="Arial" w:cs="Arial"/>
                                <w:color w:val="FF0000"/>
                                <w:sz w:val="20"/>
                              </w:rPr>
                              <w:t>-5</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09F81C5C"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14:paraId="284EE30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760407">
                        <w:rPr>
                          <w:rFonts w:ascii="Arial" w:hAnsi="Arial" w:cs="Arial"/>
                          <w:b/>
                          <w:color w:val="FF0000"/>
                          <w:sz w:val="20"/>
                        </w:rPr>
                        <w:t xml:space="preserve"> for the Innovation and Impact Section</w:t>
                      </w:r>
                      <w:r>
                        <w:rPr>
                          <w:rFonts w:ascii="Arial" w:hAnsi="Arial" w:cs="Arial"/>
                          <w:b/>
                          <w:color w:val="FF0000"/>
                          <w:sz w:val="20"/>
                        </w:rPr>
                        <w:t>:</w:t>
                      </w:r>
                    </w:p>
                    <w:p w14:paraId="756735A3" w14:textId="77777777"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E33A9" w:rsidRPr="00956571">
                        <w:rPr>
                          <w:rFonts w:ascii="Arial" w:hAnsi="Arial" w:cs="Arial"/>
                          <w:color w:val="FF0000"/>
                          <w:sz w:val="20"/>
                        </w:rPr>
                        <w:t>I</w:t>
                      </w:r>
                      <w:r w:rsidR="00BE33A9">
                        <w:rPr>
                          <w:rFonts w:ascii="Arial" w:hAnsi="Arial" w:cs="Arial"/>
                          <w:color w:val="FF0000"/>
                          <w:sz w:val="20"/>
                        </w:rPr>
                        <w:t>nnovation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381A8BA" w14:textId="7327E90A" w:rsidR="00A8360D" w:rsidRPr="00956571" w:rsidRDefault="00A8360D"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sidR="00B5340A">
                        <w:rPr>
                          <w:rFonts w:ascii="Arial" w:hAnsi="Arial" w:cs="Arial"/>
                          <w:color w:val="FF0000"/>
                          <w:sz w:val="20"/>
                        </w:rPr>
                        <w:t>suggested</w:t>
                      </w:r>
                      <w:r w:rsidR="00EF1DB4">
                        <w:rPr>
                          <w:rFonts w:ascii="Arial" w:hAnsi="Arial" w:cs="Arial"/>
                          <w:color w:val="FF0000"/>
                          <w:sz w:val="20"/>
                        </w:rPr>
                        <w:t xml:space="preserve"> length of the </w:t>
                      </w:r>
                      <w:r w:rsidR="00BE33A9" w:rsidRPr="00956571">
                        <w:rPr>
                          <w:rFonts w:ascii="Arial" w:hAnsi="Arial" w:cs="Arial"/>
                          <w:color w:val="FF0000"/>
                          <w:sz w:val="20"/>
                        </w:rPr>
                        <w:t>In</w:t>
                      </w:r>
                      <w:r w:rsidR="00BE33A9">
                        <w:rPr>
                          <w:rFonts w:ascii="Arial" w:hAnsi="Arial" w:cs="Arial"/>
                          <w:color w:val="FF0000"/>
                          <w:sz w:val="20"/>
                        </w:rPr>
                        <w:t>novation and Impact</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867192" w:rsidRPr="00C45BCB">
                        <w:rPr>
                          <w:rFonts w:ascii="Arial" w:hAnsi="Arial" w:cs="Arial"/>
                          <w:color w:val="FF0000"/>
                          <w:sz w:val="20"/>
                        </w:rPr>
                        <w:t>4</w:t>
                      </w:r>
                      <w:r w:rsidR="00F915B5">
                        <w:rPr>
                          <w:rFonts w:ascii="Arial" w:hAnsi="Arial" w:cs="Arial"/>
                          <w:color w:val="FF0000"/>
                          <w:sz w:val="20"/>
                        </w:rPr>
                        <w:t>-5</w:t>
                      </w:r>
                      <w:r w:rsidRPr="00C45BCB">
                        <w:rPr>
                          <w:rFonts w:ascii="Arial" w:hAnsi="Arial" w:cs="Arial"/>
                          <w:color w:val="FF0000"/>
                          <w:sz w:val="20"/>
                        </w:rPr>
                        <w:t xml:space="preserve"> </w:t>
                      </w:r>
                      <w:r w:rsidR="00EF1DB4" w:rsidRPr="00C45BCB">
                        <w:rPr>
                          <w:rFonts w:ascii="Arial" w:hAnsi="Arial" w:cs="Arial"/>
                          <w:color w:val="FF0000"/>
                          <w:sz w:val="20"/>
                        </w:rPr>
                        <w:t>pages</w:t>
                      </w:r>
                      <w:r w:rsidR="00EF1DB4">
                        <w:rPr>
                          <w:rFonts w:ascii="Arial" w:hAnsi="Arial" w:cs="Arial"/>
                          <w:color w:val="FF0000"/>
                          <w:sz w:val="20"/>
                        </w:rPr>
                        <w:t>.</w:t>
                      </w:r>
                    </w:p>
                  </w:txbxContent>
                </v:textbox>
                <w10:anchorlock/>
              </v:shape>
            </w:pict>
          </mc:Fallback>
        </mc:AlternateContent>
      </w:r>
    </w:p>
    <w:p w14:paraId="30010710" w14:textId="77777777"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14:paraId="3278BF43" w14:textId="77777777" w:rsidR="00077363" w:rsidRPr="008B1F0A" w:rsidRDefault="00B61CC5" w:rsidP="008B1F0A">
      <w:pPr>
        <w:pStyle w:val="NoSpacing"/>
        <w:rPr>
          <w:b/>
        </w:rPr>
      </w:pPr>
      <w:r w:rsidRPr="008B1F0A">
        <w:rPr>
          <w:b/>
        </w:rPr>
        <w:lastRenderedPageBreak/>
        <w:t xml:space="preserve">2. </w:t>
      </w:r>
      <w:r w:rsidR="00A33189">
        <w:rPr>
          <w:b/>
        </w:rPr>
        <w:t>PROPOSED WORK</w:t>
      </w:r>
    </w:p>
    <w:p w14:paraId="5D4E4DFF" w14:textId="77777777" w:rsidR="00267E35" w:rsidRDefault="00267E35" w:rsidP="008B1F0A">
      <w:pPr>
        <w:pStyle w:val="NoSpacing"/>
      </w:pPr>
    </w:p>
    <w:p w14:paraId="2013159E" w14:textId="77777777"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14:paraId="17310A0B" w14:textId="77777777" w:rsidR="00612985" w:rsidRPr="00880877" w:rsidRDefault="00612985" w:rsidP="008B1F0A">
      <w:pPr>
        <w:pStyle w:val="NoSpacing"/>
      </w:pPr>
    </w:p>
    <w:p w14:paraId="4F5B11F3" w14:textId="77777777"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14:paraId="73CC7BD4" w14:textId="77777777"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14:paraId="06B76B15" w14:textId="77777777"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14:paraId="4593A9DE" w14:textId="77777777"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14:paraId="4CE88E0D" w14:textId="77777777" w:rsidR="00084D02" w:rsidRPr="00880877" w:rsidRDefault="00084D02" w:rsidP="00084D02">
      <w:pPr>
        <w:pStyle w:val="NoSpacing"/>
      </w:pPr>
    </w:p>
    <w:p w14:paraId="109E71DA" w14:textId="77777777" w:rsidR="00084D02" w:rsidRPr="00C45BCB" w:rsidRDefault="00084D02" w:rsidP="00084D02">
      <w:pPr>
        <w:pStyle w:val="NoSpacing"/>
      </w:pPr>
      <w:r w:rsidRPr="00C45BCB">
        <w:rPr>
          <w:b/>
        </w:rPr>
        <w:t>2.2 Technical Risk.</w:t>
      </w:r>
      <w:r w:rsidRPr="00C45BCB">
        <w:t xml:space="preserve"> </w:t>
      </w:r>
    </w:p>
    <w:p w14:paraId="2982659B" w14:textId="77777777"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14:paraId="0A80A1A3" w14:textId="77777777" w:rsidR="00084D02" w:rsidRPr="00C45BCB" w:rsidRDefault="00084D02" w:rsidP="00084D02">
      <w:pPr>
        <w:pStyle w:val="NoSpacing"/>
        <w:numPr>
          <w:ilvl w:val="0"/>
          <w:numId w:val="28"/>
        </w:numPr>
      </w:pPr>
      <w:r w:rsidRPr="00C45BCB">
        <w:t>Describe appropriate mitigation techniques and plans, if any, for each identified issue and risk.</w:t>
      </w:r>
    </w:p>
    <w:p w14:paraId="03C591C8" w14:textId="77777777" w:rsidR="006915A1" w:rsidRPr="005D151B" w:rsidRDefault="006915A1" w:rsidP="005365D9">
      <w:pPr>
        <w:pStyle w:val="NoSpacing"/>
        <w:ind w:left="720"/>
      </w:pPr>
    </w:p>
    <w:p w14:paraId="4D765589" w14:textId="77777777" w:rsidR="006915A1" w:rsidRPr="005D151B" w:rsidRDefault="006915A1" w:rsidP="006915A1">
      <w:pPr>
        <w:pStyle w:val="NoSpacing"/>
      </w:pPr>
      <w:r w:rsidRPr="005D151B">
        <w:rPr>
          <w:b/>
          <w:bCs/>
        </w:rPr>
        <w:t>2.</w:t>
      </w:r>
      <w:r w:rsidR="00084D02">
        <w:rPr>
          <w:b/>
          <w:bCs/>
        </w:rPr>
        <w:t>3</w:t>
      </w:r>
      <w:r w:rsidRPr="005D151B">
        <w:rPr>
          <w:b/>
          <w:bCs/>
        </w:rPr>
        <w:t xml:space="preserve"> Schedule. </w:t>
      </w:r>
    </w:p>
    <w:p w14:paraId="4FBC453B" w14:textId="77777777"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14:paraId="04B8C7D2" w14:textId="77777777" w:rsidR="00612985" w:rsidRPr="00880877" w:rsidRDefault="00612985" w:rsidP="008B1F0A">
      <w:pPr>
        <w:pStyle w:val="NoSpacing"/>
      </w:pPr>
    </w:p>
    <w:p w14:paraId="3FD67F88" w14:textId="77777777"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14:paraId="22E75FBF" w14:textId="77777777"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14:paraId="2150E5F9" w14:textId="77777777"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14:paraId="37935527" w14:textId="77777777"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14:paraId="2A368EE3" w14:textId="77777777"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14:paraId="0A146C84" w14:textId="77777777" w:rsidR="00612985" w:rsidRPr="00956571" w:rsidRDefault="00612985" w:rsidP="00956571">
      <w:pPr>
        <w:pStyle w:val="NoSpacing"/>
      </w:pPr>
    </w:p>
    <w:p w14:paraId="4C93B375" w14:textId="77777777" w:rsidR="006C56BB" w:rsidRPr="00956571" w:rsidRDefault="00F21111" w:rsidP="00956571">
      <w:pPr>
        <w:pStyle w:val="NoSpacing"/>
      </w:pPr>
      <w:r>
        <w:rPr>
          <w:noProof/>
        </w:rPr>
        <mc:AlternateContent>
          <mc:Choice Requires="wps">
            <w:drawing>
              <wp:inline distT="0" distB="0" distL="0" distR="0" wp14:anchorId="4950F2F7" wp14:editId="4185C1E0">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605BEE1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14:paraId="41C8D652" w14:textId="77777777"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50D2E0F4" w14:textId="71A09EEC"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00F915B5">
                              <w:rPr>
                                <w:rFonts w:ascii="Arial" w:hAnsi="Arial" w:cs="Arial"/>
                                <w:color w:val="FF0000"/>
                                <w:sz w:val="20"/>
                              </w:rPr>
                              <w:t xml:space="preserve"> 7-8 </w:t>
                            </w:r>
                            <w:r w:rsidR="00EF1DB4" w:rsidRPr="00C45BCB">
                              <w:rPr>
                                <w:rFonts w:ascii="Arial" w:hAnsi="Arial" w:cs="Arial"/>
                                <w:color w:val="FF0000"/>
                                <w:sz w:val="20"/>
                              </w:rPr>
                              <w:t>page</w:t>
                            </w:r>
                            <w:r w:rsidRPr="00C45BCB">
                              <w:rPr>
                                <w:rFonts w:ascii="Arial" w:hAnsi="Arial" w:cs="Arial"/>
                                <w:color w:val="FF0000"/>
                                <w:sz w:val="20"/>
                              </w:rPr>
                              <w:t>s.</w:t>
                            </w:r>
                          </w:p>
                        </w:txbxContent>
                      </wps:txbx>
                      <wps:bodyPr rot="0" vert="horz" wrap="square" lIns="91440" tIns="45720" rIns="91440" bIns="45720" anchor="t" anchorCtr="0">
                        <a:spAutoFit/>
                      </wps:bodyPr>
                    </wps:wsp>
                  </a:graphicData>
                </a:graphic>
              </wp:inline>
            </w:drawing>
          </mc:Choice>
          <mc:Fallback>
            <w:pict>
              <v:shape w14:anchorId="4950F2F7"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14:paraId="605BEE10"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0D2CF8">
                        <w:rPr>
                          <w:rFonts w:ascii="Arial" w:hAnsi="Arial" w:cs="Arial"/>
                          <w:b/>
                          <w:color w:val="FF0000"/>
                          <w:sz w:val="20"/>
                        </w:rPr>
                        <w:t xml:space="preserve"> for the Proposed Work Section</w:t>
                      </w:r>
                      <w:r>
                        <w:rPr>
                          <w:rFonts w:ascii="Arial" w:hAnsi="Arial" w:cs="Arial"/>
                          <w:b/>
                          <w:color w:val="FF0000"/>
                          <w:sz w:val="20"/>
                        </w:rPr>
                        <w:t>:</w:t>
                      </w:r>
                    </w:p>
                    <w:p w14:paraId="41C8D652" w14:textId="77777777"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50D2E0F4" w14:textId="71A09EEC" w:rsidR="00A8360D" w:rsidRPr="00956571" w:rsidRDefault="00A8360D"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BE33A9">
                        <w:rPr>
                          <w:rFonts w:ascii="Arial" w:hAnsi="Arial" w:cs="Arial"/>
                          <w:color w:val="FF0000"/>
                          <w:sz w:val="20"/>
                        </w:rPr>
                        <w:t>Proposed Work</w:t>
                      </w:r>
                      <w:r w:rsidR="00BE33A9"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sidRPr="00C45BCB">
                        <w:rPr>
                          <w:rFonts w:ascii="Arial" w:hAnsi="Arial" w:cs="Arial"/>
                          <w:color w:val="FF0000"/>
                          <w:sz w:val="20"/>
                        </w:rPr>
                        <w:t>is</w:t>
                      </w:r>
                      <w:r w:rsidR="00F915B5">
                        <w:rPr>
                          <w:rFonts w:ascii="Arial" w:hAnsi="Arial" w:cs="Arial"/>
                          <w:color w:val="FF0000"/>
                          <w:sz w:val="20"/>
                        </w:rPr>
                        <w:t xml:space="preserve"> 7-8 </w:t>
                      </w:r>
                      <w:r w:rsidR="00EF1DB4" w:rsidRPr="00C45BCB">
                        <w:rPr>
                          <w:rFonts w:ascii="Arial" w:hAnsi="Arial" w:cs="Arial"/>
                          <w:color w:val="FF0000"/>
                          <w:sz w:val="20"/>
                        </w:rPr>
                        <w:t>page</w:t>
                      </w:r>
                      <w:r w:rsidRPr="00C45BCB">
                        <w:rPr>
                          <w:rFonts w:ascii="Arial" w:hAnsi="Arial" w:cs="Arial"/>
                          <w:color w:val="FF0000"/>
                          <w:sz w:val="20"/>
                        </w:rPr>
                        <w:t>s.</w:t>
                      </w:r>
                    </w:p>
                  </w:txbxContent>
                </v:textbox>
                <w10:anchorlock/>
              </v:shape>
            </w:pict>
          </mc:Fallback>
        </mc:AlternateContent>
      </w:r>
    </w:p>
    <w:p w14:paraId="59586F7C" w14:textId="5CC5E1E4" w:rsidR="00956571" w:rsidRPr="00956571" w:rsidRDefault="00956571" w:rsidP="00956571">
      <w:pPr>
        <w:pStyle w:val="NoSpacing"/>
      </w:pPr>
    </w:p>
    <w:p w14:paraId="30B9DC0A" w14:textId="598839CF" w:rsidR="006C56BB" w:rsidRPr="00956571" w:rsidRDefault="006C56BB" w:rsidP="00956571">
      <w:pPr>
        <w:pStyle w:val="NoSpacing"/>
      </w:pPr>
    </w:p>
    <w:p w14:paraId="653B2600" w14:textId="463D7329" w:rsidR="00542614" w:rsidRPr="00AE317C" w:rsidRDefault="00542614"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p>
    <w:p w14:paraId="292DBAF3" w14:textId="77777777"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14:paraId="5A69B3CC" w14:textId="77777777" w:rsidR="00077363" w:rsidRPr="008B1F0A" w:rsidRDefault="00077363" w:rsidP="008B1F0A">
      <w:pPr>
        <w:pStyle w:val="NoSpacing"/>
      </w:pPr>
    </w:p>
    <w:p w14:paraId="242389CE" w14:textId="77777777"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14:paraId="026A5E82" w14:textId="77777777" w:rsidR="00F96506" w:rsidRDefault="00F96506" w:rsidP="00F96506">
      <w:pPr>
        <w:pStyle w:val="NoSpacing"/>
        <w:rPr>
          <w:b/>
          <w:bCs/>
        </w:rPr>
      </w:pPr>
    </w:p>
    <w:p w14:paraId="45B85D52" w14:textId="77777777"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14:paraId="4CE0E031" w14:textId="77777777"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14:paraId="6A059AA1" w14:textId="77777777"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14:paraId="740A02BA" w14:textId="77777777"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14:paraId="3F179D85" w14:textId="77777777" w:rsidR="000D131D" w:rsidRDefault="000D131D">
      <w:pPr>
        <w:pStyle w:val="NoSpacing"/>
        <w:ind w:left="720"/>
      </w:pPr>
    </w:p>
    <w:p w14:paraId="0802CC37" w14:textId="77777777"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14:paraId="6E6105BC" w14:textId="77777777"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projects, </w:t>
      </w:r>
      <w:r w:rsidR="00F96506" w:rsidRPr="00880877">
        <w:t xml:space="preserve">that </w:t>
      </w:r>
      <w:r w:rsidR="00F96506">
        <w:t>support the proposed effort.</w:t>
      </w:r>
    </w:p>
    <w:p w14:paraId="1B260080" w14:textId="77777777"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14:paraId="1BEDE414" w14:textId="77777777" w:rsidR="00046FE9" w:rsidRDefault="00444BB8" w:rsidP="00046FE9">
      <w:pPr>
        <w:pStyle w:val="NoSpacing"/>
        <w:numPr>
          <w:ilvl w:val="0"/>
          <w:numId w:val="32"/>
        </w:numPr>
      </w:pPr>
      <w:r>
        <w:t>Indicate any key equipment that must be fabricated or purchased.</w:t>
      </w:r>
    </w:p>
    <w:p w14:paraId="105381E0" w14:textId="77777777" w:rsidR="00612985" w:rsidRPr="00880877" w:rsidRDefault="00612985" w:rsidP="008B1F0A">
      <w:pPr>
        <w:pStyle w:val="NoSpacing"/>
      </w:pPr>
    </w:p>
    <w:p w14:paraId="6EAA2119" w14:textId="77777777" w:rsidR="00612985" w:rsidRPr="00956571" w:rsidRDefault="00612985" w:rsidP="00956571">
      <w:pPr>
        <w:pStyle w:val="NoSpacing"/>
      </w:pPr>
    </w:p>
    <w:p w14:paraId="0FC4BB2A" w14:textId="77777777" w:rsidR="008B1F0A" w:rsidRPr="00956571" w:rsidRDefault="00F21111" w:rsidP="00956571">
      <w:pPr>
        <w:pStyle w:val="NoSpacing"/>
      </w:pPr>
      <w:r>
        <w:rPr>
          <w:noProof/>
        </w:rPr>
        <mc:AlternateContent>
          <mc:Choice Requires="wps">
            <w:drawing>
              <wp:inline distT="0" distB="0" distL="0" distR="0" wp14:anchorId="7C62620A" wp14:editId="65580AD9">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563EB7D1"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14:paraId="3F1EB8E6" w14:textId="77777777"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8A81F95" w14:textId="52D4D3AA"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F915B5">
                              <w:rPr>
                                <w:rFonts w:ascii="Arial" w:hAnsi="Arial" w:cs="Arial"/>
                                <w:color w:val="FF0000"/>
                                <w:sz w:val="20"/>
                              </w:rPr>
                              <w:t>1 to 2</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C62620A" id="_x0000_s1031"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KOidP8nAgAATAQAAA4AAAAAAAAAAAAAAAAALgIAAGRycy9lMm9Eb2Mu&#10;eG1sUEsBAi0AFAAGAAgAAAAhAF6klCTbAAAABQEAAA8AAAAAAAAAAAAAAAAAgQQAAGRycy9kb3du&#10;cmV2LnhtbFBLBQYAAAAABAAEAPMAAACJBQAAAAA=&#10;" strokecolor="red">
                <v:textbox style="mso-fit-shape-to-text:t">
                  <w:txbxContent>
                    <w:p w14:paraId="563EB7D1" w14:textId="77777777" w:rsidR="00A8360D" w:rsidRPr="00D47176" w:rsidRDefault="00A8360D" w:rsidP="00956571">
                      <w:pPr>
                        <w:rPr>
                          <w:rFonts w:ascii="Arial" w:hAnsi="Arial" w:cs="Arial"/>
                          <w:b/>
                          <w:color w:val="FF0000"/>
                          <w:sz w:val="20"/>
                        </w:rPr>
                      </w:pPr>
                      <w:r>
                        <w:rPr>
                          <w:rFonts w:ascii="Arial" w:hAnsi="Arial" w:cs="Arial"/>
                          <w:b/>
                          <w:color w:val="FF0000"/>
                          <w:sz w:val="20"/>
                        </w:rPr>
                        <w:t>INSTRUCTIONS</w:t>
                      </w:r>
                      <w:r w:rsidR="008969C9">
                        <w:rPr>
                          <w:rFonts w:ascii="Arial" w:hAnsi="Arial" w:cs="Arial"/>
                          <w:b/>
                          <w:color w:val="FF0000"/>
                          <w:sz w:val="20"/>
                        </w:rPr>
                        <w:t xml:space="preserve"> for the Team Organization and Capabilities Section</w:t>
                      </w:r>
                      <w:r>
                        <w:rPr>
                          <w:rFonts w:ascii="Arial" w:hAnsi="Arial" w:cs="Arial"/>
                          <w:b/>
                          <w:color w:val="FF0000"/>
                          <w:sz w:val="20"/>
                        </w:rPr>
                        <w:t>:</w:t>
                      </w:r>
                    </w:p>
                    <w:p w14:paraId="3F1EB8E6" w14:textId="77777777"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sidR="008969C9">
                        <w:rPr>
                          <w:rFonts w:ascii="Arial" w:hAnsi="Arial" w:cs="Arial"/>
                          <w:color w:val="FF0000"/>
                          <w:sz w:val="20"/>
                        </w:rPr>
                        <w:t>is</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may include figures, tables, and graphics.</w:t>
                      </w:r>
                    </w:p>
                    <w:p w14:paraId="18A81F95" w14:textId="52D4D3AA" w:rsidR="00A8360D" w:rsidRPr="00956571" w:rsidRDefault="00A8360D"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sidR="00EF1DB4">
                        <w:rPr>
                          <w:rFonts w:ascii="Arial" w:hAnsi="Arial" w:cs="Arial"/>
                          <w:color w:val="FF0000"/>
                          <w:sz w:val="20"/>
                        </w:rPr>
                        <w:t xml:space="preserve">suggested length of the </w:t>
                      </w:r>
                      <w:r w:rsidR="009F7E61">
                        <w:rPr>
                          <w:rFonts w:ascii="Arial" w:hAnsi="Arial" w:cs="Arial"/>
                          <w:color w:val="FF0000"/>
                          <w:sz w:val="20"/>
                        </w:rPr>
                        <w:t>Team</w:t>
                      </w:r>
                      <w:r w:rsidRPr="00956571">
                        <w:rPr>
                          <w:rFonts w:ascii="Arial" w:hAnsi="Arial" w:cs="Arial"/>
                          <w:color w:val="FF0000"/>
                          <w:sz w:val="20"/>
                        </w:rPr>
                        <w:t xml:space="preserve"> </w:t>
                      </w:r>
                      <w:r w:rsidR="00B242B7">
                        <w:rPr>
                          <w:rFonts w:ascii="Arial" w:hAnsi="Arial" w:cs="Arial"/>
                          <w:color w:val="FF0000"/>
                          <w:sz w:val="20"/>
                        </w:rPr>
                        <w:t>Section</w:t>
                      </w:r>
                      <w:r w:rsidRPr="00956571">
                        <w:rPr>
                          <w:rFonts w:ascii="Arial" w:hAnsi="Arial" w:cs="Arial"/>
                          <w:color w:val="FF0000"/>
                          <w:sz w:val="20"/>
                        </w:rPr>
                        <w:t xml:space="preserve"> </w:t>
                      </w:r>
                      <w:r w:rsidR="00EF1DB4">
                        <w:rPr>
                          <w:rFonts w:ascii="Arial" w:hAnsi="Arial" w:cs="Arial"/>
                          <w:color w:val="FF0000"/>
                          <w:sz w:val="20"/>
                        </w:rPr>
                        <w:t>is</w:t>
                      </w:r>
                      <w:r>
                        <w:rPr>
                          <w:rFonts w:ascii="Arial" w:hAnsi="Arial" w:cs="Arial"/>
                          <w:color w:val="FF0000"/>
                          <w:sz w:val="20"/>
                        </w:rPr>
                        <w:t xml:space="preserve"> </w:t>
                      </w:r>
                      <w:r w:rsidR="00F915B5">
                        <w:rPr>
                          <w:rFonts w:ascii="Arial" w:hAnsi="Arial" w:cs="Arial"/>
                          <w:color w:val="FF0000"/>
                          <w:sz w:val="20"/>
                        </w:rPr>
                        <w:t>1 to 2</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14:paraId="094CF023" w14:textId="77777777" w:rsidR="008B1F0A" w:rsidRPr="00956571" w:rsidRDefault="008B1F0A" w:rsidP="00956571">
      <w:pPr>
        <w:pStyle w:val="NoSpacing"/>
      </w:pPr>
    </w:p>
    <w:p w14:paraId="67A512D4" w14:textId="77777777" w:rsidR="008B1F0A" w:rsidRPr="00956571" w:rsidRDefault="008B1F0A" w:rsidP="00956571">
      <w:pPr>
        <w:pStyle w:val="NoSpacing"/>
      </w:pPr>
    </w:p>
    <w:p w14:paraId="42D03DFC" w14:textId="77777777" w:rsidR="00F06ACA" w:rsidRDefault="00F06ACA" w:rsidP="00AE317C"/>
    <w:p w14:paraId="49E6C6C3"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3563F4FE" w14:textId="77777777" w:rsidR="006519CC" w:rsidRPr="00267E35" w:rsidRDefault="006519CC" w:rsidP="006519CC">
      <w:pPr>
        <w:pStyle w:val="NoSpacing"/>
        <w:rPr>
          <w:b/>
        </w:rPr>
      </w:pPr>
      <w:r>
        <w:rPr>
          <w:b/>
        </w:rPr>
        <w:t>4</w:t>
      </w:r>
      <w:r w:rsidRPr="00267E35">
        <w:rPr>
          <w:b/>
        </w:rPr>
        <w:t xml:space="preserve">. </w:t>
      </w:r>
      <w:r w:rsidR="00C92819">
        <w:rPr>
          <w:b/>
        </w:rPr>
        <w:t>TECHNOLOGY TO MARKET</w:t>
      </w:r>
    </w:p>
    <w:p w14:paraId="56BA790E" w14:textId="77777777" w:rsidR="006519CC" w:rsidRPr="00267E35" w:rsidRDefault="006519CC" w:rsidP="006519CC">
      <w:pPr>
        <w:pStyle w:val="NoSpacing"/>
      </w:pPr>
    </w:p>
    <w:p w14:paraId="4AC3048C" w14:textId="77777777"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14:paraId="36924F5E" w14:textId="77777777" w:rsidR="00C92819" w:rsidRDefault="00C92819" w:rsidP="006519CC">
      <w:pPr>
        <w:pStyle w:val="NoSpacing"/>
      </w:pPr>
    </w:p>
    <w:p w14:paraId="25FBA131" w14:textId="77777777"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14:paraId="416398B0" w14:textId="77777777"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14:paraId="24E56125" w14:textId="77777777"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14:paraId="0ECC8DAE" w14:textId="77777777"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14:paraId="5863F964" w14:textId="77777777" w:rsidR="00C92819" w:rsidRDefault="003951B7" w:rsidP="00E66C09">
      <w:pPr>
        <w:pStyle w:val="NoSpacing"/>
        <w:numPr>
          <w:ilvl w:val="0"/>
          <w:numId w:val="30"/>
        </w:numPr>
      </w:pPr>
      <w:r>
        <w:t>Explain w</w:t>
      </w:r>
      <w:r w:rsidR="00C92819">
        <w:t>hy the proposed research is not being pursued by industry today.</w:t>
      </w:r>
    </w:p>
    <w:p w14:paraId="0E635F7A" w14:textId="77777777"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14:paraId="15527F40" w14:textId="77777777" w:rsidR="00AC2863" w:rsidRPr="00880877" w:rsidRDefault="00AC2863" w:rsidP="00AC2863">
      <w:pPr>
        <w:pStyle w:val="NoSpacing"/>
        <w:ind w:left="720"/>
      </w:pPr>
    </w:p>
    <w:p w14:paraId="18E86902" w14:textId="77777777"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14:paraId="27113264" w14:textId="77777777"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14:paraId="59C6F6CD" w14:textId="77777777"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14:paraId="40F6F375" w14:textId="77777777" w:rsidR="00C92819" w:rsidRPr="00880877" w:rsidRDefault="00C92819" w:rsidP="0014246F">
      <w:pPr>
        <w:pStyle w:val="NoSpacing"/>
      </w:pPr>
    </w:p>
    <w:p w14:paraId="5CE6B94D" w14:textId="77777777" w:rsidR="00C92819" w:rsidRPr="00DD3A16" w:rsidRDefault="00C92819" w:rsidP="00F217DF">
      <w:pPr>
        <w:spacing w:after="200" w:line="276" w:lineRule="auto"/>
        <w:rPr>
          <w:rFonts w:eastAsiaTheme="minorHAnsi" w:cstheme="minorBidi"/>
          <w:szCs w:val="22"/>
        </w:rPr>
      </w:pPr>
    </w:p>
    <w:p w14:paraId="1A5FAB19" w14:textId="77777777"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7DA5125A" wp14:editId="40BDF9A3">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45BF6E7F" w14:textId="77777777"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14:paraId="5BFEE802" w14:textId="77777777"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5D1787D1" w14:textId="3F0EA812"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2</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7DA5125A"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4BJwIAAEs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NveLgEnAgAASwQAAA4AAAAAAAAAAAAAAAAALgIAAGRycy9lMm9Eb2Mu&#10;eG1sUEsBAi0AFAAGAAgAAAAhAF6klCTbAAAABQEAAA8AAAAAAAAAAAAAAAAAgQQAAGRycy9kb3du&#10;cmV2LnhtbFBLBQYAAAAABAAEAPMAAACJBQAAAAA=&#10;" strokecolor="red">
                <v:textbox style="mso-fit-shape-to-text:t">
                  <w:txbxContent>
                    <w:p w14:paraId="45BF6E7F" w14:textId="77777777" w:rsidR="00A8360D" w:rsidRPr="00D47176" w:rsidRDefault="00A8360D" w:rsidP="00AE753A">
                      <w:pPr>
                        <w:rPr>
                          <w:rFonts w:ascii="Arial" w:hAnsi="Arial" w:cs="Arial"/>
                          <w:b/>
                          <w:color w:val="FF0000"/>
                          <w:sz w:val="20"/>
                        </w:rPr>
                      </w:pPr>
                      <w:r>
                        <w:rPr>
                          <w:rFonts w:ascii="Arial" w:hAnsi="Arial" w:cs="Arial"/>
                          <w:b/>
                          <w:color w:val="FF0000"/>
                          <w:sz w:val="20"/>
                        </w:rPr>
                        <w:t>INSTRUCTIONS</w:t>
                      </w:r>
                      <w:r w:rsidR="00801036">
                        <w:rPr>
                          <w:rFonts w:ascii="Arial" w:hAnsi="Arial" w:cs="Arial"/>
                          <w:b/>
                          <w:color w:val="FF0000"/>
                          <w:sz w:val="20"/>
                        </w:rPr>
                        <w:t xml:space="preserve"> for the Technology to Market Section</w:t>
                      </w:r>
                      <w:r>
                        <w:rPr>
                          <w:rFonts w:ascii="Arial" w:hAnsi="Arial" w:cs="Arial"/>
                          <w:b/>
                          <w:color w:val="FF0000"/>
                          <w:sz w:val="20"/>
                        </w:rPr>
                        <w:t>:</w:t>
                      </w:r>
                    </w:p>
                    <w:p w14:paraId="5BFEE802" w14:textId="77777777" w:rsidR="00A8360D" w:rsidRPr="00C45BCB" w:rsidRDefault="00A8360D">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sidR="00D34254">
                        <w:rPr>
                          <w:rFonts w:ascii="Arial" w:hAnsi="Arial" w:cs="Arial"/>
                          <w:color w:val="FF0000"/>
                          <w:sz w:val="20"/>
                        </w:rPr>
                        <w:t>Technology to Market</w:t>
                      </w:r>
                      <w:r w:rsidRPr="004B2341">
                        <w:rPr>
                          <w:rFonts w:ascii="Arial" w:hAnsi="Arial" w:cs="Arial"/>
                          <w:color w:val="FF0000"/>
                          <w:sz w:val="20"/>
                        </w:rPr>
                        <w:t xml:space="preserve"> </w:t>
                      </w:r>
                      <w:r w:rsidR="00B242B7">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5D1787D1" w14:textId="3F0EA812" w:rsidR="00A8360D" w:rsidRDefault="00A8360D">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w:t>
                      </w:r>
                      <w:r w:rsidR="00EF1DB4" w:rsidRPr="00C45BCB">
                        <w:rPr>
                          <w:rFonts w:ascii="Arial" w:hAnsi="Arial" w:cs="Arial"/>
                          <w:color w:val="FF0000"/>
                          <w:sz w:val="20"/>
                        </w:rPr>
                        <w:t xml:space="preserve">suggested length of the </w:t>
                      </w:r>
                      <w:r w:rsidR="00D34254" w:rsidRPr="00C45BCB">
                        <w:rPr>
                          <w:rFonts w:ascii="Arial" w:hAnsi="Arial" w:cs="Arial"/>
                          <w:color w:val="FF0000"/>
                          <w:sz w:val="20"/>
                        </w:rPr>
                        <w:t xml:space="preserve">Technology to Market </w:t>
                      </w:r>
                      <w:r w:rsidR="00B242B7">
                        <w:rPr>
                          <w:rFonts w:ascii="Arial" w:hAnsi="Arial" w:cs="Arial"/>
                          <w:color w:val="FF0000"/>
                          <w:sz w:val="20"/>
                        </w:rPr>
                        <w:t>Section</w:t>
                      </w:r>
                      <w:r w:rsidRPr="00C45BCB">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2</w:t>
                      </w:r>
                      <w:r w:rsidRPr="00C45BCB">
                        <w:rPr>
                          <w:rFonts w:ascii="Arial" w:hAnsi="Arial" w:cs="Arial"/>
                          <w:color w:val="FF0000"/>
                          <w:sz w:val="20"/>
                        </w:rPr>
                        <w:t xml:space="preserve"> </w:t>
                      </w:r>
                      <w:r w:rsidR="00EF1DB4">
                        <w:rPr>
                          <w:rFonts w:ascii="Arial" w:hAnsi="Arial" w:cs="Arial"/>
                          <w:color w:val="FF0000"/>
                          <w:sz w:val="20"/>
                        </w:rPr>
                        <w:t>pages</w:t>
                      </w:r>
                      <w:r>
                        <w:rPr>
                          <w:rFonts w:ascii="Arial" w:hAnsi="Arial" w:cs="Arial"/>
                          <w:color w:val="FF0000"/>
                          <w:sz w:val="20"/>
                        </w:rPr>
                        <w:t>.</w:t>
                      </w:r>
                    </w:p>
                  </w:txbxContent>
                </v:textbox>
                <w10:anchorlock/>
              </v:shape>
            </w:pict>
          </mc:Fallback>
        </mc:AlternateContent>
      </w:r>
      <w:r w:rsidR="006519CC">
        <w:rPr>
          <w:b/>
        </w:rPr>
        <w:br w:type="page"/>
      </w:r>
    </w:p>
    <w:p w14:paraId="633395AD" w14:textId="77777777" w:rsidR="006B7FB5" w:rsidRPr="00267E35" w:rsidRDefault="006519CC" w:rsidP="00267E35">
      <w:pPr>
        <w:pStyle w:val="NoSpacing"/>
        <w:rPr>
          <w:b/>
        </w:rPr>
      </w:pPr>
      <w:r>
        <w:rPr>
          <w:b/>
        </w:rPr>
        <w:t>5</w:t>
      </w:r>
      <w:r w:rsidR="00B61CC5" w:rsidRPr="00267E35">
        <w:rPr>
          <w:b/>
        </w:rPr>
        <w:t xml:space="preserve">. </w:t>
      </w:r>
      <w:r w:rsidR="006B7FB5" w:rsidRPr="00267E35">
        <w:rPr>
          <w:b/>
        </w:rPr>
        <w:t>BUDGET</w:t>
      </w:r>
    </w:p>
    <w:p w14:paraId="4D020582" w14:textId="77777777" w:rsidR="006B7FB5" w:rsidRPr="00267E35" w:rsidRDefault="006B7FB5" w:rsidP="00267E35">
      <w:pPr>
        <w:pStyle w:val="NoSpacing"/>
      </w:pPr>
    </w:p>
    <w:p w14:paraId="619A2923" w14:textId="77777777"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14:paraId="7229068B" w14:textId="77777777" w:rsidR="005171FA" w:rsidRDefault="005171FA" w:rsidP="00267E35">
      <w:pPr>
        <w:pStyle w:val="NoSpacing"/>
      </w:pPr>
    </w:p>
    <w:p w14:paraId="2AECF2BE" w14:textId="77777777" w:rsidR="00505480" w:rsidRDefault="00505480" w:rsidP="00267E35">
      <w:pPr>
        <w:pStyle w:val="NoSpacing"/>
        <w:rPr>
          <w:b/>
        </w:rPr>
      </w:pPr>
      <w:r w:rsidRPr="0014246F">
        <w:rPr>
          <w:b/>
        </w:rPr>
        <w:t xml:space="preserve">5.1 Budget </w:t>
      </w:r>
      <w:r w:rsidR="00E43A67">
        <w:rPr>
          <w:b/>
        </w:rPr>
        <w:t>Breakdown</w:t>
      </w:r>
      <w:r w:rsidR="00BE33A9">
        <w:rPr>
          <w:b/>
        </w:rPr>
        <w:t>.</w:t>
      </w:r>
    </w:p>
    <w:p w14:paraId="5F291A65" w14:textId="77777777" w:rsidR="00A537C7" w:rsidRDefault="00A537C7" w:rsidP="00267E35">
      <w:pPr>
        <w:pStyle w:val="NoSpacing"/>
        <w:rPr>
          <w:b/>
        </w:rPr>
      </w:pPr>
    </w:p>
    <w:p w14:paraId="46E67772"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128139B1"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2A296004" w14:textId="77777777" w:rsidTr="00452452">
        <w:tc>
          <w:tcPr>
            <w:tcW w:w="1368" w:type="dxa"/>
          </w:tcPr>
          <w:p w14:paraId="028EF6A6"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4198EC63"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22B160A5"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09D559C9"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58E21E34"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75AD94D8"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1F340826" w14:textId="77777777" w:rsidR="00452452" w:rsidRPr="0014246F" w:rsidRDefault="00452452" w:rsidP="0014246F">
            <w:pPr>
              <w:pStyle w:val="NoSpacing"/>
              <w:jc w:val="center"/>
              <w:rPr>
                <w:b/>
              </w:rPr>
            </w:pPr>
            <w:r w:rsidRPr="0014246F">
              <w:rPr>
                <w:b/>
              </w:rPr>
              <w:t>Total</w:t>
            </w:r>
          </w:p>
        </w:tc>
      </w:tr>
      <w:tr w:rsidR="00452452" w14:paraId="2BF9882A" w14:textId="77777777" w:rsidTr="00452452">
        <w:tc>
          <w:tcPr>
            <w:tcW w:w="1368" w:type="dxa"/>
          </w:tcPr>
          <w:p w14:paraId="10553480" w14:textId="77777777" w:rsidR="00452452" w:rsidRDefault="00EB79C9" w:rsidP="00267E35">
            <w:pPr>
              <w:pStyle w:val="NoSpacing"/>
            </w:pPr>
            <w:r>
              <w:t>[</w:t>
            </w:r>
            <w:r w:rsidR="00452452">
              <w:t>Task #1</w:t>
            </w:r>
            <w:r>
              <w:t>]</w:t>
            </w:r>
          </w:p>
        </w:tc>
        <w:tc>
          <w:tcPr>
            <w:tcW w:w="1368" w:type="dxa"/>
          </w:tcPr>
          <w:p w14:paraId="2FCBCB12" w14:textId="77777777" w:rsidR="00452452" w:rsidRDefault="00452452" w:rsidP="00267E35">
            <w:pPr>
              <w:pStyle w:val="NoSpacing"/>
            </w:pPr>
          </w:p>
        </w:tc>
        <w:tc>
          <w:tcPr>
            <w:tcW w:w="1368" w:type="dxa"/>
          </w:tcPr>
          <w:p w14:paraId="383A50B3" w14:textId="77777777" w:rsidR="00452452" w:rsidRDefault="00452452" w:rsidP="00267E35">
            <w:pPr>
              <w:pStyle w:val="NoSpacing"/>
            </w:pPr>
          </w:p>
        </w:tc>
        <w:tc>
          <w:tcPr>
            <w:tcW w:w="1368" w:type="dxa"/>
          </w:tcPr>
          <w:p w14:paraId="3036B0BB" w14:textId="77777777" w:rsidR="00452452" w:rsidRDefault="00452452" w:rsidP="00267E35">
            <w:pPr>
              <w:pStyle w:val="NoSpacing"/>
            </w:pPr>
          </w:p>
        </w:tc>
        <w:tc>
          <w:tcPr>
            <w:tcW w:w="1368" w:type="dxa"/>
          </w:tcPr>
          <w:p w14:paraId="3D26B746" w14:textId="77777777" w:rsidR="00452452" w:rsidRDefault="00452452" w:rsidP="00267E35">
            <w:pPr>
              <w:pStyle w:val="NoSpacing"/>
            </w:pPr>
          </w:p>
        </w:tc>
        <w:tc>
          <w:tcPr>
            <w:tcW w:w="1368" w:type="dxa"/>
          </w:tcPr>
          <w:p w14:paraId="1151BAE5" w14:textId="77777777" w:rsidR="00452452" w:rsidRDefault="00452452" w:rsidP="00267E35">
            <w:pPr>
              <w:pStyle w:val="NoSpacing"/>
            </w:pPr>
          </w:p>
        </w:tc>
        <w:tc>
          <w:tcPr>
            <w:tcW w:w="1368" w:type="dxa"/>
          </w:tcPr>
          <w:p w14:paraId="077B9B17" w14:textId="77777777" w:rsidR="00452452" w:rsidRDefault="00452452" w:rsidP="00267E35">
            <w:pPr>
              <w:pStyle w:val="NoSpacing"/>
            </w:pPr>
          </w:p>
        </w:tc>
      </w:tr>
      <w:tr w:rsidR="00452452" w14:paraId="146F3CF6" w14:textId="77777777" w:rsidTr="00452452">
        <w:tc>
          <w:tcPr>
            <w:tcW w:w="1368" w:type="dxa"/>
          </w:tcPr>
          <w:p w14:paraId="1EE97FB0" w14:textId="77777777" w:rsidR="00452452" w:rsidRDefault="00EB79C9" w:rsidP="00267E35">
            <w:pPr>
              <w:pStyle w:val="NoSpacing"/>
            </w:pPr>
            <w:r>
              <w:t>[</w:t>
            </w:r>
            <w:r w:rsidR="00452452">
              <w:t>Task #2</w:t>
            </w:r>
            <w:r>
              <w:t>]</w:t>
            </w:r>
          </w:p>
        </w:tc>
        <w:tc>
          <w:tcPr>
            <w:tcW w:w="1368" w:type="dxa"/>
          </w:tcPr>
          <w:p w14:paraId="7ED440E6" w14:textId="77777777" w:rsidR="00452452" w:rsidRDefault="00452452" w:rsidP="00267E35">
            <w:pPr>
              <w:pStyle w:val="NoSpacing"/>
            </w:pPr>
          </w:p>
        </w:tc>
        <w:tc>
          <w:tcPr>
            <w:tcW w:w="1368" w:type="dxa"/>
          </w:tcPr>
          <w:p w14:paraId="2FCAC013" w14:textId="77777777" w:rsidR="00452452" w:rsidRDefault="00452452" w:rsidP="00267E35">
            <w:pPr>
              <w:pStyle w:val="NoSpacing"/>
            </w:pPr>
          </w:p>
        </w:tc>
        <w:tc>
          <w:tcPr>
            <w:tcW w:w="1368" w:type="dxa"/>
          </w:tcPr>
          <w:p w14:paraId="103770F2" w14:textId="77777777" w:rsidR="00452452" w:rsidRDefault="00452452" w:rsidP="00267E35">
            <w:pPr>
              <w:pStyle w:val="NoSpacing"/>
            </w:pPr>
          </w:p>
        </w:tc>
        <w:tc>
          <w:tcPr>
            <w:tcW w:w="1368" w:type="dxa"/>
          </w:tcPr>
          <w:p w14:paraId="39F4B7CD" w14:textId="77777777" w:rsidR="00452452" w:rsidRDefault="00452452" w:rsidP="00267E35">
            <w:pPr>
              <w:pStyle w:val="NoSpacing"/>
            </w:pPr>
          </w:p>
        </w:tc>
        <w:tc>
          <w:tcPr>
            <w:tcW w:w="1368" w:type="dxa"/>
          </w:tcPr>
          <w:p w14:paraId="7C3BFCAD" w14:textId="77777777" w:rsidR="00452452" w:rsidRDefault="00452452" w:rsidP="00267E35">
            <w:pPr>
              <w:pStyle w:val="NoSpacing"/>
            </w:pPr>
          </w:p>
        </w:tc>
        <w:tc>
          <w:tcPr>
            <w:tcW w:w="1368" w:type="dxa"/>
          </w:tcPr>
          <w:p w14:paraId="24596472" w14:textId="77777777" w:rsidR="00452452" w:rsidRDefault="00452452" w:rsidP="00267E35">
            <w:pPr>
              <w:pStyle w:val="NoSpacing"/>
            </w:pPr>
          </w:p>
        </w:tc>
      </w:tr>
      <w:tr w:rsidR="00452452" w14:paraId="6AE3613B" w14:textId="77777777" w:rsidTr="00452452">
        <w:tc>
          <w:tcPr>
            <w:tcW w:w="1368" w:type="dxa"/>
          </w:tcPr>
          <w:p w14:paraId="0A827127" w14:textId="77777777" w:rsidR="00452452" w:rsidRDefault="00EB79C9" w:rsidP="00267E35">
            <w:pPr>
              <w:pStyle w:val="NoSpacing"/>
            </w:pPr>
            <w:r>
              <w:t>[</w:t>
            </w:r>
            <w:r w:rsidR="00452452">
              <w:t>Task #3</w:t>
            </w:r>
            <w:r>
              <w:t>]</w:t>
            </w:r>
          </w:p>
        </w:tc>
        <w:tc>
          <w:tcPr>
            <w:tcW w:w="1368" w:type="dxa"/>
          </w:tcPr>
          <w:p w14:paraId="493B9918" w14:textId="77777777" w:rsidR="00452452" w:rsidRDefault="00452452" w:rsidP="00267E35">
            <w:pPr>
              <w:pStyle w:val="NoSpacing"/>
            </w:pPr>
          </w:p>
        </w:tc>
        <w:tc>
          <w:tcPr>
            <w:tcW w:w="1368" w:type="dxa"/>
          </w:tcPr>
          <w:p w14:paraId="0E6D02D7" w14:textId="77777777" w:rsidR="00452452" w:rsidRDefault="00452452" w:rsidP="00267E35">
            <w:pPr>
              <w:pStyle w:val="NoSpacing"/>
            </w:pPr>
          </w:p>
        </w:tc>
        <w:tc>
          <w:tcPr>
            <w:tcW w:w="1368" w:type="dxa"/>
          </w:tcPr>
          <w:p w14:paraId="0712B2C6" w14:textId="77777777" w:rsidR="00452452" w:rsidRDefault="00452452" w:rsidP="00267E35">
            <w:pPr>
              <w:pStyle w:val="NoSpacing"/>
            </w:pPr>
          </w:p>
        </w:tc>
        <w:tc>
          <w:tcPr>
            <w:tcW w:w="1368" w:type="dxa"/>
          </w:tcPr>
          <w:p w14:paraId="73610009" w14:textId="77777777" w:rsidR="00452452" w:rsidRDefault="00452452" w:rsidP="00267E35">
            <w:pPr>
              <w:pStyle w:val="NoSpacing"/>
            </w:pPr>
          </w:p>
        </w:tc>
        <w:tc>
          <w:tcPr>
            <w:tcW w:w="1368" w:type="dxa"/>
          </w:tcPr>
          <w:p w14:paraId="6B4B5C9E" w14:textId="77777777" w:rsidR="00452452" w:rsidRDefault="00452452" w:rsidP="00267E35">
            <w:pPr>
              <w:pStyle w:val="NoSpacing"/>
            </w:pPr>
          </w:p>
        </w:tc>
        <w:tc>
          <w:tcPr>
            <w:tcW w:w="1368" w:type="dxa"/>
          </w:tcPr>
          <w:p w14:paraId="452D0346" w14:textId="77777777" w:rsidR="00452452" w:rsidRDefault="00452452" w:rsidP="00267E35">
            <w:pPr>
              <w:pStyle w:val="NoSpacing"/>
            </w:pPr>
          </w:p>
        </w:tc>
      </w:tr>
      <w:tr w:rsidR="00452452" w14:paraId="31427533" w14:textId="77777777" w:rsidTr="00452452">
        <w:tc>
          <w:tcPr>
            <w:tcW w:w="1368" w:type="dxa"/>
          </w:tcPr>
          <w:p w14:paraId="3015F53E" w14:textId="77777777" w:rsidR="00452452" w:rsidRDefault="00EB79C9" w:rsidP="00267E35">
            <w:pPr>
              <w:pStyle w:val="NoSpacing"/>
            </w:pPr>
            <w:r>
              <w:t>[</w:t>
            </w:r>
            <w:r w:rsidR="00452452">
              <w:t>Task #4</w:t>
            </w:r>
            <w:r>
              <w:t>]</w:t>
            </w:r>
          </w:p>
        </w:tc>
        <w:tc>
          <w:tcPr>
            <w:tcW w:w="1368" w:type="dxa"/>
          </w:tcPr>
          <w:p w14:paraId="556E1913" w14:textId="77777777" w:rsidR="00452452" w:rsidRDefault="00452452" w:rsidP="00267E35">
            <w:pPr>
              <w:pStyle w:val="NoSpacing"/>
            </w:pPr>
          </w:p>
        </w:tc>
        <w:tc>
          <w:tcPr>
            <w:tcW w:w="1368" w:type="dxa"/>
          </w:tcPr>
          <w:p w14:paraId="7BC4C7AA" w14:textId="77777777" w:rsidR="00452452" w:rsidRDefault="00452452" w:rsidP="00267E35">
            <w:pPr>
              <w:pStyle w:val="NoSpacing"/>
            </w:pPr>
          </w:p>
        </w:tc>
        <w:tc>
          <w:tcPr>
            <w:tcW w:w="1368" w:type="dxa"/>
          </w:tcPr>
          <w:p w14:paraId="472CB5D3" w14:textId="77777777" w:rsidR="00452452" w:rsidRDefault="00452452" w:rsidP="00267E35">
            <w:pPr>
              <w:pStyle w:val="NoSpacing"/>
            </w:pPr>
          </w:p>
        </w:tc>
        <w:tc>
          <w:tcPr>
            <w:tcW w:w="1368" w:type="dxa"/>
          </w:tcPr>
          <w:p w14:paraId="19483D3E" w14:textId="77777777" w:rsidR="00452452" w:rsidRDefault="00452452" w:rsidP="00267E35">
            <w:pPr>
              <w:pStyle w:val="NoSpacing"/>
            </w:pPr>
          </w:p>
        </w:tc>
        <w:tc>
          <w:tcPr>
            <w:tcW w:w="1368" w:type="dxa"/>
          </w:tcPr>
          <w:p w14:paraId="036221FC" w14:textId="77777777" w:rsidR="00452452" w:rsidRDefault="00452452" w:rsidP="00267E35">
            <w:pPr>
              <w:pStyle w:val="NoSpacing"/>
            </w:pPr>
          </w:p>
        </w:tc>
        <w:tc>
          <w:tcPr>
            <w:tcW w:w="1368" w:type="dxa"/>
          </w:tcPr>
          <w:p w14:paraId="66BE6556" w14:textId="77777777" w:rsidR="00452452" w:rsidRDefault="00452452" w:rsidP="00267E35">
            <w:pPr>
              <w:pStyle w:val="NoSpacing"/>
            </w:pPr>
          </w:p>
        </w:tc>
      </w:tr>
      <w:tr w:rsidR="00452452" w14:paraId="5079FE6D" w14:textId="77777777" w:rsidTr="00452452">
        <w:tc>
          <w:tcPr>
            <w:tcW w:w="1368" w:type="dxa"/>
          </w:tcPr>
          <w:p w14:paraId="5D970103" w14:textId="77777777" w:rsidR="00452452" w:rsidRPr="0014246F" w:rsidRDefault="00452452" w:rsidP="00267E35">
            <w:pPr>
              <w:pStyle w:val="NoSpacing"/>
              <w:rPr>
                <w:b/>
              </w:rPr>
            </w:pPr>
            <w:r w:rsidRPr="0014246F">
              <w:rPr>
                <w:b/>
              </w:rPr>
              <w:t>Total</w:t>
            </w:r>
          </w:p>
        </w:tc>
        <w:tc>
          <w:tcPr>
            <w:tcW w:w="1368" w:type="dxa"/>
          </w:tcPr>
          <w:p w14:paraId="050EC7FB" w14:textId="77777777" w:rsidR="00452452" w:rsidRDefault="00452452" w:rsidP="00267E35">
            <w:pPr>
              <w:pStyle w:val="NoSpacing"/>
            </w:pPr>
          </w:p>
        </w:tc>
        <w:tc>
          <w:tcPr>
            <w:tcW w:w="1368" w:type="dxa"/>
          </w:tcPr>
          <w:p w14:paraId="231A8D46" w14:textId="77777777" w:rsidR="00452452" w:rsidRDefault="00452452" w:rsidP="00267E35">
            <w:pPr>
              <w:pStyle w:val="NoSpacing"/>
            </w:pPr>
          </w:p>
        </w:tc>
        <w:tc>
          <w:tcPr>
            <w:tcW w:w="1368" w:type="dxa"/>
          </w:tcPr>
          <w:p w14:paraId="4CAA8CE6" w14:textId="77777777" w:rsidR="00452452" w:rsidRDefault="00452452" w:rsidP="00267E35">
            <w:pPr>
              <w:pStyle w:val="NoSpacing"/>
            </w:pPr>
          </w:p>
        </w:tc>
        <w:tc>
          <w:tcPr>
            <w:tcW w:w="1368" w:type="dxa"/>
          </w:tcPr>
          <w:p w14:paraId="45EC1E8F" w14:textId="77777777" w:rsidR="00452452" w:rsidRDefault="00452452" w:rsidP="00267E35">
            <w:pPr>
              <w:pStyle w:val="NoSpacing"/>
            </w:pPr>
          </w:p>
        </w:tc>
        <w:tc>
          <w:tcPr>
            <w:tcW w:w="1368" w:type="dxa"/>
          </w:tcPr>
          <w:p w14:paraId="0E5D26F9" w14:textId="77777777" w:rsidR="00452452" w:rsidRDefault="00452452" w:rsidP="00267E35">
            <w:pPr>
              <w:pStyle w:val="NoSpacing"/>
            </w:pPr>
          </w:p>
        </w:tc>
        <w:tc>
          <w:tcPr>
            <w:tcW w:w="1368" w:type="dxa"/>
          </w:tcPr>
          <w:p w14:paraId="26ACDBD3" w14:textId="77777777" w:rsidR="00452452" w:rsidRDefault="00452452" w:rsidP="00267E35">
            <w:pPr>
              <w:pStyle w:val="NoSpacing"/>
            </w:pPr>
          </w:p>
        </w:tc>
      </w:tr>
    </w:tbl>
    <w:p w14:paraId="73226E17" w14:textId="77777777" w:rsidR="00890AC4" w:rsidRDefault="00890AC4" w:rsidP="00267E35">
      <w:pPr>
        <w:pStyle w:val="NoSpacing"/>
      </w:pPr>
    </w:p>
    <w:p w14:paraId="0AE66809" w14:textId="77777777"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4431E887" w14:textId="77777777" w:rsidR="00A537C7" w:rsidRPr="0014246F" w:rsidRDefault="00A537C7" w:rsidP="00267E35">
      <w:pPr>
        <w:pStyle w:val="NoSpacing"/>
        <w:rPr>
          <w:b/>
        </w:rPr>
      </w:pPr>
    </w:p>
    <w:p w14:paraId="49B252EB" w14:textId="77777777" w:rsidR="00505480" w:rsidRDefault="00505480" w:rsidP="00267E35">
      <w:pPr>
        <w:pStyle w:val="NoSpacing"/>
        <w:rPr>
          <w:b/>
        </w:rPr>
      </w:pPr>
      <w:r w:rsidRPr="0014246F">
        <w:rPr>
          <w:b/>
        </w:rPr>
        <w:t xml:space="preserve">5.2 Budget </w:t>
      </w:r>
      <w:r w:rsidR="00E43A67">
        <w:rPr>
          <w:b/>
        </w:rPr>
        <w:t>Summary</w:t>
      </w:r>
      <w:r w:rsidR="00BE33A9">
        <w:rPr>
          <w:b/>
        </w:rPr>
        <w:t>.</w:t>
      </w:r>
    </w:p>
    <w:p w14:paraId="5923CCF9" w14:textId="77777777" w:rsidR="00A537C7" w:rsidRPr="0014246F" w:rsidRDefault="00A537C7" w:rsidP="00267E35">
      <w:pPr>
        <w:pStyle w:val="NoSpacing"/>
        <w:rPr>
          <w:b/>
        </w:rPr>
      </w:pPr>
    </w:p>
    <w:p w14:paraId="4D7B50DC"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0ED9F10D" w14:textId="77777777"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5A012D21" w14:textId="77777777" w:rsidR="00046FE9" w:rsidRDefault="002871CA" w:rsidP="00046FE9">
      <w:pPr>
        <w:pStyle w:val="NoSpacing"/>
        <w:numPr>
          <w:ilvl w:val="0"/>
          <w:numId w:val="35"/>
        </w:numPr>
      </w:pPr>
      <w:r w:rsidRPr="00267E35">
        <w:t>Equipment</w:t>
      </w:r>
      <w:r w:rsidR="001E0616">
        <w:t xml:space="preserve"> </w:t>
      </w:r>
    </w:p>
    <w:p w14:paraId="7A2D27AC" w14:textId="77777777" w:rsidR="00046FE9" w:rsidRDefault="00A537C7" w:rsidP="00046FE9">
      <w:pPr>
        <w:pStyle w:val="NoSpacing"/>
        <w:numPr>
          <w:ilvl w:val="0"/>
          <w:numId w:val="35"/>
        </w:numPr>
      </w:pPr>
      <w:r>
        <w:t xml:space="preserve">Materials and </w:t>
      </w:r>
      <w:r w:rsidR="002871CA" w:rsidRPr="00267E35">
        <w:t>Supplies</w:t>
      </w:r>
    </w:p>
    <w:p w14:paraId="3157E5C6" w14:textId="77777777" w:rsidR="00183519" w:rsidRDefault="00183519" w:rsidP="0014246F">
      <w:pPr>
        <w:pStyle w:val="NoSpacing"/>
        <w:ind w:left="720"/>
      </w:pPr>
    </w:p>
    <w:p w14:paraId="1416B32D" w14:textId="77777777" w:rsidR="00183519" w:rsidRDefault="00183519" w:rsidP="0014246F">
      <w:pPr>
        <w:pStyle w:val="NoSpacing"/>
        <w:rPr>
          <w:b/>
        </w:rPr>
      </w:pPr>
      <w:r>
        <w:rPr>
          <w:b/>
        </w:rPr>
        <w:t>5.3</w:t>
      </w:r>
      <w:r w:rsidRPr="00FB29A1">
        <w:rPr>
          <w:b/>
        </w:rPr>
        <w:t xml:space="preserve"> </w:t>
      </w:r>
      <w:r>
        <w:rPr>
          <w:b/>
        </w:rPr>
        <w:t>Cost Share</w:t>
      </w:r>
      <w:r w:rsidR="005D151B">
        <w:rPr>
          <w:b/>
        </w:rPr>
        <w:t>.</w:t>
      </w:r>
    </w:p>
    <w:p w14:paraId="45E47B72" w14:textId="77777777" w:rsidR="00BB680E" w:rsidRDefault="00BB680E" w:rsidP="0014246F">
      <w:pPr>
        <w:pStyle w:val="NoSpacing"/>
        <w:rPr>
          <w:b/>
        </w:rPr>
      </w:pPr>
    </w:p>
    <w:p w14:paraId="6960A3CC" w14:textId="77777777"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14:paraId="3B78ABB7" w14:textId="77777777"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14:paraId="1F6066D2" w14:textId="77777777"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14:paraId="505549E0" w14:textId="77777777" w:rsidR="00612985" w:rsidRPr="00267E35" w:rsidRDefault="00612985" w:rsidP="00267E35">
      <w:pPr>
        <w:pStyle w:val="NoSpacing"/>
      </w:pPr>
    </w:p>
    <w:p w14:paraId="72FFEA11"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531EAE44" wp14:editId="5B104E8D">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37BBCEE0" w14:textId="77777777"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14:paraId="3AFC40C4" w14:textId="77777777"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14:paraId="7A4D6D6D" w14:textId="6D26E6FB"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1</w:t>
                            </w:r>
                            <w:r w:rsidR="00EF1DB4" w:rsidRPr="00C45BCB">
                              <w:rPr>
                                <w:rFonts w:ascii="Arial" w:hAnsi="Arial" w:cs="Arial"/>
                                <w:color w:val="FF0000"/>
                                <w:sz w:val="20"/>
                              </w:rPr>
                              <w:t xml:space="preserve"> pages</w:t>
                            </w:r>
                            <w:r w:rsidRPr="00C45BCB">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531EAE4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JwIAAEw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Bkh9r0nAgAATAQAAA4AAAAAAAAAAAAAAAAALgIAAGRycy9lMm9Eb2Mu&#10;eG1sUEsBAi0AFAAGAAgAAAAhAF6klCTbAAAABQEAAA8AAAAAAAAAAAAAAAAAgQQAAGRycy9kb3du&#10;cmV2LnhtbFBLBQYAAAAABAAEAPMAAACJBQAAAAA=&#10;" strokecolor="red">
                <v:textbox style="mso-fit-shape-to-text:t">
                  <w:txbxContent>
                    <w:p w14:paraId="37BBCEE0" w14:textId="77777777" w:rsidR="00A8360D" w:rsidRPr="00D47176" w:rsidRDefault="00A8360D" w:rsidP="004B23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Budget Section</w:t>
                      </w:r>
                      <w:r>
                        <w:rPr>
                          <w:rFonts w:ascii="Arial" w:hAnsi="Arial" w:cs="Arial"/>
                          <w:b/>
                          <w:color w:val="FF0000"/>
                          <w:sz w:val="20"/>
                        </w:rPr>
                        <w:t>:</w:t>
                      </w:r>
                    </w:p>
                    <w:p w14:paraId="3AFC40C4" w14:textId="77777777"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sidR="00B242B7">
                        <w:rPr>
                          <w:rFonts w:ascii="Arial" w:hAnsi="Arial" w:cs="Arial"/>
                          <w:color w:val="FF0000"/>
                          <w:sz w:val="20"/>
                        </w:rPr>
                        <w:t>Section</w:t>
                      </w:r>
                      <w:r w:rsidRPr="004B2341">
                        <w:rPr>
                          <w:rFonts w:ascii="Arial" w:hAnsi="Arial" w:cs="Arial"/>
                          <w:color w:val="FF0000"/>
                          <w:sz w:val="20"/>
                        </w:rPr>
                        <w:t xml:space="preserve"> may include figures, tables, and graphics.</w:t>
                      </w:r>
                    </w:p>
                    <w:p w14:paraId="7A4D6D6D" w14:textId="6D26E6FB" w:rsidR="00A8360D" w:rsidRPr="004B2341" w:rsidRDefault="00A8360D"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sidR="00EF1DB4">
                        <w:rPr>
                          <w:rFonts w:ascii="Arial" w:hAnsi="Arial" w:cs="Arial"/>
                          <w:color w:val="FF0000"/>
                          <w:sz w:val="20"/>
                        </w:rPr>
                        <w:t xml:space="preserve">suggested length of the </w:t>
                      </w:r>
                      <w:r w:rsidRPr="004B2341">
                        <w:rPr>
                          <w:rFonts w:ascii="Arial" w:hAnsi="Arial" w:cs="Arial"/>
                          <w:color w:val="FF0000"/>
                          <w:sz w:val="20"/>
                        </w:rPr>
                        <w:t xml:space="preserve">Budget </w:t>
                      </w:r>
                      <w:r w:rsidR="00B242B7">
                        <w:rPr>
                          <w:rFonts w:ascii="Arial" w:hAnsi="Arial" w:cs="Arial"/>
                          <w:color w:val="FF0000"/>
                          <w:sz w:val="20"/>
                        </w:rPr>
                        <w:t>Section</w:t>
                      </w:r>
                      <w:r w:rsidR="00EF1DB4">
                        <w:rPr>
                          <w:rFonts w:ascii="Arial" w:hAnsi="Arial" w:cs="Arial"/>
                          <w:color w:val="FF0000"/>
                          <w:sz w:val="20"/>
                        </w:rPr>
                        <w:t xml:space="preserve"> </w:t>
                      </w:r>
                      <w:r w:rsidR="00EF1DB4" w:rsidRPr="00C45BCB">
                        <w:rPr>
                          <w:rFonts w:ascii="Arial" w:hAnsi="Arial" w:cs="Arial"/>
                          <w:color w:val="FF0000"/>
                          <w:sz w:val="20"/>
                        </w:rPr>
                        <w:t>is</w:t>
                      </w:r>
                      <w:r w:rsidRPr="00C45BCB">
                        <w:rPr>
                          <w:rFonts w:ascii="Arial" w:hAnsi="Arial" w:cs="Arial"/>
                          <w:color w:val="FF0000"/>
                          <w:sz w:val="20"/>
                        </w:rPr>
                        <w:t xml:space="preserve"> </w:t>
                      </w:r>
                      <w:r w:rsidR="00F915B5">
                        <w:rPr>
                          <w:rFonts w:ascii="Arial" w:hAnsi="Arial" w:cs="Arial"/>
                          <w:color w:val="FF0000"/>
                          <w:sz w:val="20"/>
                        </w:rPr>
                        <w:t>1</w:t>
                      </w:r>
                      <w:r w:rsidR="00EF1DB4" w:rsidRPr="00C45BCB">
                        <w:rPr>
                          <w:rFonts w:ascii="Arial" w:hAnsi="Arial" w:cs="Arial"/>
                          <w:color w:val="FF0000"/>
                          <w:sz w:val="20"/>
                        </w:rPr>
                        <w:t xml:space="preserve"> pages</w:t>
                      </w:r>
                      <w:r w:rsidRPr="00C45BCB">
                        <w:rPr>
                          <w:rFonts w:ascii="Arial" w:hAnsi="Arial" w:cs="Arial"/>
                          <w:color w:val="FF0000"/>
                          <w:sz w:val="20"/>
                        </w:rPr>
                        <w:t>.</w:t>
                      </w:r>
                    </w:p>
                  </w:txbxContent>
                </v:textbox>
                <w10:anchorlock/>
              </v:shape>
            </w:pict>
          </mc:Fallback>
        </mc:AlternateContent>
      </w:r>
    </w:p>
    <w:p w14:paraId="66D4BAC0" w14:textId="77777777" w:rsidR="00727B34" w:rsidRDefault="00727B34" w:rsidP="00E062A6">
      <w:pPr>
        <w:pStyle w:val="NoSpacing"/>
        <w:rPr>
          <w:b/>
        </w:rPr>
      </w:pPr>
    </w:p>
    <w:p w14:paraId="0DEBA0F4" w14:textId="05CB9465" w:rsidR="00EF1DB4" w:rsidRDefault="00110EF3" w:rsidP="00E062A6">
      <w:pPr>
        <w:pStyle w:val="NoSpacing"/>
        <w:rPr>
          <w:b/>
        </w:rPr>
      </w:pPr>
      <w:r>
        <w:rPr>
          <w:b/>
        </w:rPr>
        <w:t>6</w:t>
      </w:r>
      <w:r w:rsidR="00EF1DB4">
        <w:rPr>
          <w:b/>
        </w:rPr>
        <w:t xml:space="preserve">. </w:t>
      </w:r>
      <w:r w:rsidR="00692A71">
        <w:rPr>
          <w:b/>
        </w:rPr>
        <w:t xml:space="preserve">BIBLIOGRAPHIC </w:t>
      </w:r>
      <w:r w:rsidR="00EF1DB4">
        <w:rPr>
          <w:b/>
        </w:rPr>
        <w:t>REFRENCES</w:t>
      </w:r>
    </w:p>
    <w:p w14:paraId="238A773A" w14:textId="77777777" w:rsidR="00EF1DB4" w:rsidRDefault="00EF1DB4" w:rsidP="00E062A6">
      <w:pPr>
        <w:pStyle w:val="NoSpacing"/>
        <w:rPr>
          <w:b/>
        </w:rPr>
      </w:pPr>
    </w:p>
    <w:p w14:paraId="120CA398" w14:textId="77777777" w:rsidR="00EF1DB4" w:rsidRDefault="00EF1DB4" w:rsidP="00E062A6">
      <w:pPr>
        <w:pStyle w:val="NoSpacing"/>
      </w:pPr>
      <w:r>
        <w:t xml:space="preserve">Provide a list of references </w:t>
      </w:r>
      <w:r w:rsidR="00E46441">
        <w:t>appropriate to Sections 1-5.</w:t>
      </w:r>
    </w:p>
    <w:p w14:paraId="09ECC88D" w14:textId="77777777" w:rsidR="00E46441" w:rsidRPr="00C45BCB" w:rsidRDefault="00E46441" w:rsidP="00E062A6">
      <w:pPr>
        <w:pStyle w:val="NoSpacing"/>
      </w:pPr>
    </w:p>
    <w:p w14:paraId="5BD683E4" w14:textId="77777777" w:rsidR="00EF1DB4" w:rsidRDefault="00EF1DB4" w:rsidP="00E062A6">
      <w:pPr>
        <w:pStyle w:val="NoSpacing"/>
        <w:rPr>
          <w:b/>
        </w:rPr>
      </w:pPr>
    </w:p>
    <w:p w14:paraId="4F8EA449"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1BA26DFD" wp14:editId="41623291">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50989888" w14:textId="77777777"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14:paraId="09208143" w14:textId="77777777"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14:paraId="3F0B9160" w14:textId="7C5FC786"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9B3B63">
                              <w:rPr>
                                <w:rFonts w:ascii="Arial" w:hAnsi="Arial" w:cs="Arial"/>
                                <w:color w:val="FF0000"/>
                                <w:sz w:val="20"/>
                              </w:rPr>
                              <w:t>2</w:t>
                            </w:r>
                            <w:r w:rsidR="00C45BCB">
                              <w:rPr>
                                <w:rFonts w:ascii="Arial" w:hAnsi="Arial" w:cs="Arial"/>
                                <w:color w:val="FF0000"/>
                                <w:sz w:val="20"/>
                              </w:rPr>
                              <w:t>0-</w:t>
                            </w:r>
                            <w:r>
                              <w:rPr>
                                <w:rFonts w:ascii="Arial" w:hAnsi="Arial" w:cs="Arial"/>
                                <w:color w:val="FF0000"/>
                                <w:sz w:val="20"/>
                              </w:rPr>
                              <w:t>page limit for Sections 1-5.</w:t>
                            </w:r>
                          </w:p>
                          <w:p w14:paraId="39D4E5E5" w14:textId="77777777" w:rsidR="00E46441" w:rsidRPr="004B2341" w:rsidRDefault="00E46441"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1BA26DFD" id="_x0000_s1034"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14:paraId="50989888" w14:textId="77777777" w:rsidR="00E46441" w:rsidRPr="00D47176" w:rsidRDefault="00E46441" w:rsidP="00E46441">
                      <w:pPr>
                        <w:rPr>
                          <w:rFonts w:ascii="Arial" w:hAnsi="Arial" w:cs="Arial"/>
                          <w:b/>
                          <w:color w:val="FF0000"/>
                          <w:sz w:val="20"/>
                        </w:rPr>
                      </w:pPr>
                      <w:r>
                        <w:rPr>
                          <w:rFonts w:ascii="Arial" w:hAnsi="Arial" w:cs="Arial"/>
                          <w:b/>
                          <w:color w:val="FF0000"/>
                          <w:sz w:val="20"/>
                        </w:rPr>
                        <w:t>INSTRUCTIONS</w:t>
                      </w:r>
                      <w:r w:rsidR="00770BD8">
                        <w:rPr>
                          <w:rFonts w:ascii="Arial" w:hAnsi="Arial" w:cs="Arial"/>
                          <w:b/>
                          <w:color w:val="FF0000"/>
                          <w:sz w:val="20"/>
                        </w:rPr>
                        <w:t xml:space="preserve"> for the </w:t>
                      </w:r>
                      <w:r w:rsidR="00692A71">
                        <w:rPr>
                          <w:rFonts w:ascii="Arial" w:hAnsi="Arial" w:cs="Arial"/>
                          <w:b/>
                          <w:color w:val="FF0000"/>
                          <w:sz w:val="20"/>
                        </w:rPr>
                        <w:t xml:space="preserve">Bibliographic </w:t>
                      </w:r>
                      <w:r w:rsidR="00770BD8">
                        <w:rPr>
                          <w:rFonts w:ascii="Arial" w:hAnsi="Arial" w:cs="Arial"/>
                          <w:b/>
                          <w:color w:val="FF0000"/>
                          <w:sz w:val="20"/>
                        </w:rPr>
                        <w:t>References Section</w:t>
                      </w:r>
                      <w:r>
                        <w:rPr>
                          <w:rFonts w:ascii="Arial" w:hAnsi="Arial" w:cs="Arial"/>
                          <w:b/>
                          <w:color w:val="FF0000"/>
                          <w:sz w:val="20"/>
                        </w:rPr>
                        <w:t>:</w:t>
                      </w:r>
                    </w:p>
                    <w:p w14:paraId="09208143" w14:textId="77777777" w:rsidR="00E46441" w:rsidRDefault="00C45BCB" w:rsidP="00C45BCB">
                      <w:pPr>
                        <w:pStyle w:val="ListParagraph"/>
                        <w:numPr>
                          <w:ilvl w:val="0"/>
                          <w:numId w:val="52"/>
                        </w:numPr>
                        <w:ind w:left="360"/>
                        <w:rPr>
                          <w:rFonts w:ascii="Arial" w:hAnsi="Arial" w:cs="Arial"/>
                          <w:color w:val="FF0000"/>
                          <w:sz w:val="20"/>
                        </w:rPr>
                      </w:pPr>
                      <w:r>
                        <w:rPr>
                          <w:rFonts w:ascii="Arial" w:hAnsi="Arial" w:cs="Arial"/>
                          <w:color w:val="FF0000"/>
                          <w:sz w:val="20"/>
                        </w:rPr>
                        <w:t>Only</w:t>
                      </w:r>
                      <w:r w:rsidR="00DA4B04">
                        <w:rPr>
                          <w:rFonts w:ascii="Arial" w:hAnsi="Arial" w:cs="Arial"/>
                          <w:color w:val="FF0000"/>
                          <w:sz w:val="20"/>
                        </w:rPr>
                        <w:t xml:space="preserve"> bibliographic information</w:t>
                      </w:r>
                      <w:r>
                        <w:rPr>
                          <w:rFonts w:ascii="Arial" w:hAnsi="Arial" w:cs="Arial"/>
                          <w:color w:val="FF0000"/>
                          <w:sz w:val="20"/>
                        </w:rPr>
                        <w:t xml:space="preserve"> may be contained in the references</w:t>
                      </w:r>
                      <w:r w:rsidR="00DA4B04">
                        <w:rPr>
                          <w:rFonts w:ascii="Arial" w:hAnsi="Arial" w:cs="Arial"/>
                          <w:color w:val="FF0000"/>
                          <w:sz w:val="20"/>
                        </w:rPr>
                        <w:t>.  No additional text or commentary is allowed.</w:t>
                      </w:r>
                    </w:p>
                    <w:p w14:paraId="3F0B9160" w14:textId="7C5FC786" w:rsidR="00E46441" w:rsidRPr="00C45BCB" w:rsidRDefault="00DA4B04"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w:t>
                      </w:r>
                      <w:r w:rsidR="00692A71">
                        <w:rPr>
                          <w:rFonts w:ascii="Arial" w:hAnsi="Arial" w:cs="Arial"/>
                          <w:color w:val="FF0000"/>
                          <w:sz w:val="20"/>
                        </w:rPr>
                        <w:t xml:space="preserve">Bibliographic </w:t>
                      </w:r>
                      <w:r>
                        <w:rPr>
                          <w:rFonts w:ascii="Arial" w:hAnsi="Arial" w:cs="Arial"/>
                          <w:color w:val="FF0000"/>
                          <w:sz w:val="20"/>
                        </w:rPr>
                        <w:t xml:space="preserve">References </w:t>
                      </w:r>
                      <w:r w:rsidR="00B242B7">
                        <w:rPr>
                          <w:rFonts w:ascii="Arial" w:hAnsi="Arial" w:cs="Arial"/>
                          <w:color w:val="FF0000"/>
                          <w:sz w:val="20"/>
                        </w:rPr>
                        <w:t>Section</w:t>
                      </w:r>
                      <w:r>
                        <w:rPr>
                          <w:rFonts w:ascii="Arial" w:hAnsi="Arial" w:cs="Arial"/>
                          <w:color w:val="FF0000"/>
                          <w:sz w:val="20"/>
                        </w:rPr>
                        <w:t xml:space="preserve">, which is outside of the overall </w:t>
                      </w:r>
                      <w:r w:rsidR="009B3B63">
                        <w:rPr>
                          <w:rFonts w:ascii="Arial" w:hAnsi="Arial" w:cs="Arial"/>
                          <w:color w:val="FF0000"/>
                          <w:sz w:val="20"/>
                        </w:rPr>
                        <w:t>2</w:t>
                      </w:r>
                      <w:r w:rsidR="00C45BCB">
                        <w:rPr>
                          <w:rFonts w:ascii="Arial" w:hAnsi="Arial" w:cs="Arial"/>
                          <w:color w:val="FF0000"/>
                          <w:sz w:val="20"/>
                        </w:rPr>
                        <w:t>0-</w:t>
                      </w:r>
                      <w:r>
                        <w:rPr>
                          <w:rFonts w:ascii="Arial" w:hAnsi="Arial" w:cs="Arial"/>
                          <w:color w:val="FF0000"/>
                          <w:sz w:val="20"/>
                        </w:rPr>
                        <w:t>page limit for Sections 1-5.</w:t>
                      </w:r>
                    </w:p>
                    <w:p w14:paraId="39D4E5E5" w14:textId="77777777" w:rsidR="00E46441" w:rsidRPr="004B2341" w:rsidRDefault="00E46441" w:rsidP="00E46441">
                      <w:pPr>
                        <w:pStyle w:val="ListParagraph"/>
                      </w:pPr>
                    </w:p>
                  </w:txbxContent>
                </v:textbox>
                <w10:anchorlock/>
              </v:shape>
            </w:pict>
          </mc:Fallback>
        </mc:AlternateContent>
      </w:r>
      <w:r>
        <w:rPr>
          <w:b/>
        </w:rPr>
        <w:br w:type="page"/>
      </w:r>
    </w:p>
    <w:p w14:paraId="2E4151EC" w14:textId="77777777" w:rsidR="00E46441" w:rsidRDefault="00E46441" w:rsidP="00E062A6">
      <w:pPr>
        <w:pStyle w:val="NoSpacing"/>
        <w:rPr>
          <w:b/>
        </w:rPr>
      </w:pPr>
    </w:p>
    <w:p w14:paraId="1AF09690" w14:textId="64D54DA6" w:rsidR="00E062A6" w:rsidRPr="00267E35" w:rsidRDefault="00110EF3" w:rsidP="00E062A6">
      <w:pPr>
        <w:pStyle w:val="NoSpacing"/>
        <w:rPr>
          <w:b/>
        </w:rPr>
      </w:pPr>
      <w:r>
        <w:rPr>
          <w:b/>
        </w:rPr>
        <w:t>7</w:t>
      </w:r>
      <w:r w:rsidR="00E062A6" w:rsidRPr="00267E35">
        <w:rPr>
          <w:b/>
        </w:rPr>
        <w:t xml:space="preserve">. </w:t>
      </w:r>
      <w:r w:rsidR="00E062A6">
        <w:rPr>
          <w:b/>
        </w:rPr>
        <w:t>PERSONAL QUALIFICATION SUMMARIES</w:t>
      </w:r>
    </w:p>
    <w:p w14:paraId="1ACCE543" w14:textId="77777777" w:rsidR="00E062A6" w:rsidRPr="00267E35" w:rsidRDefault="00E062A6" w:rsidP="00E062A6">
      <w:pPr>
        <w:pStyle w:val="NoSpacing"/>
      </w:pPr>
    </w:p>
    <w:p w14:paraId="4183F1BD" w14:textId="77777777"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7DDDB48D" w14:textId="77777777" w:rsidR="0056534F" w:rsidRDefault="0056534F" w:rsidP="0056534F">
      <w:pPr>
        <w:pStyle w:val="NoSpacing"/>
        <w:numPr>
          <w:ilvl w:val="0"/>
          <w:numId w:val="44"/>
        </w:numPr>
      </w:pPr>
      <w:r>
        <w:t>E</w:t>
      </w:r>
      <w:r w:rsidR="00E062A6">
        <w:t>ducation</w:t>
      </w:r>
      <w:r>
        <w:t xml:space="preserve"> and </w:t>
      </w:r>
      <w:r w:rsidR="00E062A6">
        <w:t>training</w:t>
      </w:r>
    </w:p>
    <w:p w14:paraId="3D647DB5" w14:textId="77777777" w:rsidR="0056534F" w:rsidRDefault="0056534F" w:rsidP="0056534F">
      <w:pPr>
        <w:pStyle w:val="NoSpacing"/>
        <w:numPr>
          <w:ilvl w:val="0"/>
          <w:numId w:val="44"/>
        </w:numPr>
      </w:pPr>
      <w:r>
        <w:t>E</w:t>
      </w:r>
      <w:r w:rsidR="00E062A6">
        <w:t>mployment history</w:t>
      </w:r>
    </w:p>
    <w:p w14:paraId="53376597" w14:textId="77777777" w:rsidR="0056534F" w:rsidRDefault="0056534F" w:rsidP="0056534F">
      <w:pPr>
        <w:pStyle w:val="NoSpacing"/>
        <w:numPr>
          <w:ilvl w:val="0"/>
          <w:numId w:val="44"/>
        </w:numPr>
      </w:pPr>
      <w:r>
        <w:t>A</w:t>
      </w:r>
      <w:r w:rsidR="00E062A6">
        <w:t>wards and honors</w:t>
      </w:r>
    </w:p>
    <w:p w14:paraId="0F412DB9" w14:textId="77777777" w:rsidR="0056534F" w:rsidRDefault="0056534F" w:rsidP="0056534F">
      <w:pPr>
        <w:pStyle w:val="NoSpacing"/>
        <w:numPr>
          <w:ilvl w:val="0"/>
          <w:numId w:val="44"/>
        </w:numPr>
      </w:pPr>
      <w:r>
        <w:t xml:space="preserve">A </w:t>
      </w:r>
      <w:r w:rsidR="00E062A6">
        <w:t>list of no more than 10 peer-reviewed publications related to the proposed project</w:t>
      </w:r>
    </w:p>
    <w:p w14:paraId="5283B9D8" w14:textId="77777777"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14:paraId="227D70AF" w14:textId="77777777"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14:paraId="41589B8D" w14:textId="77777777" w:rsidR="00FB3ABC" w:rsidRDefault="00FB3ABC" w:rsidP="00A31573">
      <w:pPr>
        <w:pStyle w:val="NoSpacing"/>
      </w:pPr>
    </w:p>
    <w:p w14:paraId="7F544FFA" w14:textId="77777777" w:rsidR="00B66A2E" w:rsidRPr="00267E35" w:rsidRDefault="00B66A2E" w:rsidP="00B66A2E">
      <w:pPr>
        <w:pStyle w:val="NoSpacing"/>
      </w:pPr>
    </w:p>
    <w:p w14:paraId="608D2F44"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6F3AAC3B" wp14:editId="38EE3F2E">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690E1022" w14:textId="77777777"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14:paraId="5B8DC9D5" w14:textId="366B85B6"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w:t>
                            </w:r>
                            <w:r w:rsidR="009B3B63">
                              <w:rPr>
                                <w:rFonts w:ascii="Arial" w:hAnsi="Arial" w:cs="Arial"/>
                                <w:color w:val="FF0000"/>
                                <w:sz w:val="20"/>
                              </w:rPr>
                              <w:t>ction, which is outside of the 2</w:t>
                            </w:r>
                            <w:r w:rsidR="00C45BCB">
                              <w:rPr>
                                <w:rFonts w:ascii="Arial" w:hAnsi="Arial" w:cs="Arial"/>
                                <w:color w:val="FF0000"/>
                                <w:sz w:val="20"/>
                              </w:rPr>
                              <w:t>0-page limit for Sections 1-5.</w:t>
                            </w:r>
                          </w:p>
                          <w:p w14:paraId="6984D647" w14:textId="77777777"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14:paraId="281D6332" w14:textId="77777777" w:rsidR="00B66A2E" w:rsidRPr="004B2341" w:rsidRDefault="00B66A2E"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6F3AAC3B" id="_x0000_s1035"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14:paraId="690E1022" w14:textId="77777777" w:rsidR="00B66A2E" w:rsidRPr="00D47176" w:rsidRDefault="00B66A2E" w:rsidP="00B66A2E">
                      <w:pPr>
                        <w:rPr>
                          <w:rFonts w:ascii="Arial" w:hAnsi="Arial" w:cs="Arial"/>
                          <w:b/>
                          <w:color w:val="FF0000"/>
                          <w:sz w:val="20"/>
                        </w:rPr>
                      </w:pPr>
                      <w:r>
                        <w:rPr>
                          <w:rFonts w:ascii="Arial" w:hAnsi="Arial" w:cs="Arial"/>
                          <w:b/>
                          <w:color w:val="FF0000"/>
                          <w:sz w:val="20"/>
                        </w:rPr>
                        <w:t>INSTRUCTIONS</w:t>
                      </w:r>
                      <w:r w:rsidR="00267F8E">
                        <w:rPr>
                          <w:rFonts w:ascii="Arial" w:hAnsi="Arial" w:cs="Arial"/>
                          <w:b/>
                          <w:color w:val="FF0000"/>
                          <w:sz w:val="20"/>
                        </w:rPr>
                        <w:t xml:space="preserve"> for the Personal Qualification Summaries Section</w:t>
                      </w:r>
                      <w:r>
                        <w:rPr>
                          <w:rFonts w:ascii="Arial" w:hAnsi="Arial" w:cs="Arial"/>
                          <w:b/>
                          <w:color w:val="FF0000"/>
                          <w:sz w:val="20"/>
                        </w:rPr>
                        <w:t>:</w:t>
                      </w:r>
                    </w:p>
                    <w:p w14:paraId="5B8DC9D5" w14:textId="366B85B6" w:rsidR="00D95B12" w:rsidRDefault="00B66A2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sidR="00BE33A9">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sidR="00C45BCB">
                        <w:rPr>
                          <w:rFonts w:ascii="Arial" w:hAnsi="Arial" w:cs="Arial"/>
                          <w:color w:val="FF0000"/>
                          <w:sz w:val="20"/>
                        </w:rPr>
                        <w:t xml:space="preserve"> and there is no page limit for this </w:t>
                      </w:r>
                      <w:r w:rsidR="00267F8E">
                        <w:rPr>
                          <w:rFonts w:ascii="Arial" w:hAnsi="Arial" w:cs="Arial"/>
                          <w:color w:val="FF0000"/>
                          <w:sz w:val="20"/>
                        </w:rPr>
                        <w:t>S</w:t>
                      </w:r>
                      <w:r w:rsidR="00C45BCB">
                        <w:rPr>
                          <w:rFonts w:ascii="Arial" w:hAnsi="Arial" w:cs="Arial"/>
                          <w:color w:val="FF0000"/>
                          <w:sz w:val="20"/>
                        </w:rPr>
                        <w:t>e</w:t>
                      </w:r>
                      <w:r w:rsidR="009B3B63">
                        <w:rPr>
                          <w:rFonts w:ascii="Arial" w:hAnsi="Arial" w:cs="Arial"/>
                          <w:color w:val="FF0000"/>
                          <w:sz w:val="20"/>
                        </w:rPr>
                        <w:t>ction, which is outside of the 2</w:t>
                      </w:r>
                      <w:r w:rsidR="00C45BCB">
                        <w:rPr>
                          <w:rFonts w:ascii="Arial" w:hAnsi="Arial" w:cs="Arial"/>
                          <w:color w:val="FF0000"/>
                          <w:sz w:val="20"/>
                        </w:rPr>
                        <w:t>0-page limit for Sections 1-5.</w:t>
                      </w:r>
                    </w:p>
                    <w:p w14:paraId="6984D647" w14:textId="77777777" w:rsidR="00B66A2E" w:rsidRPr="00F277F1" w:rsidRDefault="00B66A2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sidR="00D95B12">
                        <w:rPr>
                          <w:rFonts w:ascii="Arial" w:hAnsi="Arial" w:cs="Arial"/>
                          <w:b/>
                          <w:color w:val="FF0000"/>
                          <w:sz w:val="20"/>
                        </w:rPr>
                        <w:t>V</w:t>
                      </w:r>
                      <w:r w:rsidRPr="00F277F1">
                        <w:rPr>
                          <w:rFonts w:ascii="Arial" w:hAnsi="Arial" w:cs="Arial"/>
                          <w:b/>
                          <w:color w:val="FF0000"/>
                          <w:sz w:val="20"/>
                        </w:rPr>
                        <w:t>itae should not be submitted</w:t>
                      </w:r>
                      <w:r w:rsidR="00D95B12">
                        <w:rPr>
                          <w:rFonts w:ascii="Arial" w:hAnsi="Arial" w:cs="Arial"/>
                          <w:color w:val="FF0000"/>
                          <w:sz w:val="20"/>
                        </w:rPr>
                        <w:t>.</w:t>
                      </w:r>
                      <w:r w:rsidRPr="00F277F1">
                        <w:rPr>
                          <w:rFonts w:ascii="Arial" w:hAnsi="Arial" w:cs="Arial"/>
                          <w:color w:val="FF0000"/>
                          <w:sz w:val="20"/>
                        </w:rPr>
                        <w:t xml:space="preserve"> </w:t>
                      </w:r>
                    </w:p>
                    <w:p w14:paraId="281D6332" w14:textId="77777777" w:rsidR="00B66A2E" w:rsidRPr="004B2341" w:rsidRDefault="00B66A2E" w:rsidP="0014246F">
                      <w:pPr>
                        <w:pStyle w:val="ListParagraph"/>
                      </w:pPr>
                    </w:p>
                  </w:txbxContent>
                </v:textbox>
                <w10:anchorlock/>
              </v:shape>
            </w:pict>
          </mc:Fallback>
        </mc:AlternateContent>
      </w:r>
    </w:p>
    <w:p w14:paraId="235B30E0" w14:textId="77777777" w:rsidR="00B66A2E" w:rsidRDefault="00B66A2E" w:rsidP="00B66A2E">
      <w:pPr>
        <w:pStyle w:val="NoSpacing"/>
      </w:pPr>
    </w:p>
    <w:p w14:paraId="26C6332F" w14:textId="77777777" w:rsidR="00110EF3" w:rsidRDefault="00110EF3">
      <w:pPr>
        <w:spacing w:after="200" w:line="276" w:lineRule="auto"/>
      </w:pPr>
    </w:p>
    <w:p w14:paraId="1CA65942" w14:textId="77777777" w:rsidR="00110EF3" w:rsidRDefault="00110EF3">
      <w:pPr>
        <w:spacing w:after="200" w:line="276" w:lineRule="auto"/>
      </w:pPr>
    </w:p>
    <w:p w14:paraId="34BB01E2" w14:textId="77777777" w:rsidR="00110EF3" w:rsidRDefault="00110EF3">
      <w:pPr>
        <w:spacing w:after="200" w:line="276" w:lineRule="auto"/>
      </w:pPr>
    </w:p>
    <w:p w14:paraId="05440AD4" w14:textId="77777777" w:rsidR="00110EF3" w:rsidRDefault="00110EF3">
      <w:pPr>
        <w:spacing w:after="200" w:line="276" w:lineRule="auto"/>
      </w:pPr>
    </w:p>
    <w:p w14:paraId="1E6024AF" w14:textId="77777777" w:rsidR="00110EF3" w:rsidRDefault="00110EF3">
      <w:pPr>
        <w:spacing w:after="200" w:line="276" w:lineRule="auto"/>
      </w:pPr>
    </w:p>
    <w:p w14:paraId="696C13DB" w14:textId="77777777" w:rsidR="00110EF3" w:rsidRDefault="00110EF3">
      <w:pPr>
        <w:spacing w:after="200" w:line="276" w:lineRule="auto"/>
      </w:pPr>
    </w:p>
    <w:p w14:paraId="7242A0EE" w14:textId="77777777" w:rsidR="00110EF3" w:rsidRDefault="00110EF3">
      <w:pPr>
        <w:spacing w:after="200" w:line="276" w:lineRule="auto"/>
      </w:pPr>
    </w:p>
    <w:p w14:paraId="0124CBA4" w14:textId="77777777" w:rsidR="00110EF3" w:rsidRDefault="00110EF3">
      <w:pPr>
        <w:spacing w:after="200" w:line="276" w:lineRule="auto"/>
      </w:pPr>
    </w:p>
    <w:p w14:paraId="7BA50BBF" w14:textId="77777777" w:rsidR="00110EF3" w:rsidRDefault="00110EF3">
      <w:pPr>
        <w:spacing w:after="200" w:line="276" w:lineRule="auto"/>
      </w:pPr>
    </w:p>
    <w:p w14:paraId="05C08EEF" w14:textId="77777777" w:rsidR="00110EF3" w:rsidRDefault="00110EF3">
      <w:pPr>
        <w:spacing w:after="200" w:line="276" w:lineRule="auto"/>
      </w:pPr>
    </w:p>
    <w:p w14:paraId="47381F18" w14:textId="77777777" w:rsidR="00110EF3" w:rsidRDefault="00110EF3">
      <w:pPr>
        <w:spacing w:after="200" w:line="276" w:lineRule="auto"/>
      </w:pPr>
    </w:p>
    <w:p w14:paraId="4F0DC55E" w14:textId="77777777" w:rsidR="00110EF3" w:rsidRDefault="00110EF3">
      <w:pPr>
        <w:spacing w:after="200" w:line="276" w:lineRule="auto"/>
      </w:pPr>
    </w:p>
    <w:bookmarkStart w:id="0" w:name="_GoBack"/>
    <w:bookmarkEnd w:id="0"/>
    <w:p w14:paraId="41DA15CD" w14:textId="77777777" w:rsidR="00811EE4" w:rsidRPr="00A31573" w:rsidRDefault="00F21111" w:rsidP="00A31573">
      <w:pPr>
        <w:tabs>
          <w:tab w:val="left" w:pos="2143"/>
        </w:tabs>
      </w:pPr>
      <w:r>
        <w:rPr>
          <w:noProof/>
        </w:rPr>
        <mc:AlternateContent>
          <mc:Choice Requires="wps">
            <w:drawing>
              <wp:inline distT="0" distB="0" distL="0" distR="0" wp14:anchorId="26FAA958" wp14:editId="793F6271">
                <wp:extent cx="6175612" cy="831148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311487"/>
                        </a:xfrm>
                        <a:prstGeom prst="rect">
                          <a:avLst/>
                        </a:prstGeom>
                        <a:solidFill>
                          <a:schemeClr val="bg1">
                            <a:lumMod val="85000"/>
                          </a:schemeClr>
                        </a:solidFill>
                        <a:ln w="9525">
                          <a:noFill/>
                          <a:miter lim="800000"/>
                          <a:headEnd/>
                          <a:tailEnd/>
                        </a:ln>
                      </wps:spPr>
                      <wps:txbx>
                        <w:txbxContent>
                          <w:p w14:paraId="02E75F58" w14:textId="77777777"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14:paraId="014160D4" w14:textId="77777777"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14:paraId="442C5ECA" w14:textId="77777777" w:rsidR="00A8360D" w:rsidRPr="002242F6" w:rsidRDefault="00A8360D" w:rsidP="002242F6">
                            <w:pPr>
                              <w:spacing w:before="120"/>
                              <w:rPr>
                                <w:rFonts w:ascii="Arial" w:hAnsi="Arial" w:cs="Arial"/>
                                <w:sz w:val="20"/>
                              </w:rPr>
                            </w:pPr>
                          </w:p>
                          <w:p w14:paraId="753D3793" w14:textId="77777777" w:rsidR="00A8360D" w:rsidRPr="002242F6" w:rsidRDefault="00A8360D" w:rsidP="002242F6">
                            <w:pPr>
                              <w:spacing w:before="120"/>
                              <w:rPr>
                                <w:rFonts w:ascii="Arial" w:hAnsi="Arial" w:cs="Arial"/>
                                <w:sz w:val="20"/>
                              </w:rPr>
                            </w:pPr>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14:paraId="488A0B72" w14:textId="77777777" w:rsidR="00A8360D" w:rsidRDefault="00A8360D" w:rsidP="00950A52">
                            <w:pPr>
                              <w:pStyle w:val="ListParagraph"/>
                              <w:numPr>
                                <w:ilvl w:val="0"/>
                                <w:numId w:val="1"/>
                              </w:numPr>
                              <w:spacing w:before="120" w:after="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14:paraId="4E1FB6DE" w14:textId="77777777" w:rsidR="00950A52" w:rsidRPr="0063101B" w:rsidRDefault="00950A52" w:rsidP="00950A52">
                            <w:pPr>
                              <w:pStyle w:val="ListParagraph"/>
                              <w:spacing w:before="120" w:after="120"/>
                              <w:ind w:left="360"/>
                              <w:rPr>
                                <w:rFonts w:ascii="Arial" w:hAnsi="Arial" w:cs="Arial"/>
                                <w:sz w:val="20"/>
                              </w:rPr>
                            </w:pPr>
                          </w:p>
                          <w:p w14:paraId="72E5F6CB" w14:textId="590FCC5B" w:rsidR="002C5932" w:rsidRDefault="002C5932" w:rsidP="00950A52">
                            <w:pPr>
                              <w:pStyle w:val="ListParagraph"/>
                              <w:numPr>
                                <w:ilvl w:val="0"/>
                                <w:numId w:val="1"/>
                              </w:numPr>
                              <w:spacing w:before="120" w:after="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7B39B68A" w14:textId="77777777" w:rsidR="002C5932" w:rsidRDefault="002C5932" w:rsidP="00950A52">
                            <w:pPr>
                              <w:pStyle w:val="ListParagraph"/>
                              <w:numPr>
                                <w:ilvl w:val="0"/>
                                <w:numId w:val="1"/>
                              </w:numPr>
                              <w:spacing w:before="120" w:after="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14:paraId="78B40C4B" w14:textId="6410F98B" w:rsidR="00950A52" w:rsidRPr="00950A52" w:rsidRDefault="002C5932" w:rsidP="00950A52">
                            <w:pPr>
                              <w:pStyle w:val="ListParagraph"/>
                              <w:numPr>
                                <w:ilvl w:val="0"/>
                                <w:numId w:val="1"/>
                              </w:numPr>
                              <w:spacing w:before="120" w:after="12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r w:rsidR="00950A52">
                              <w:rPr>
                                <w:rFonts w:ascii="Arial" w:hAnsi="Arial" w:cs="Arial"/>
                                <w:sz w:val="20"/>
                              </w:rPr>
                              <w:br/>
                            </w:r>
                          </w:p>
                          <w:p w14:paraId="1A5C6210" w14:textId="2C94B0C8" w:rsidR="00A8360D" w:rsidRDefault="00732AE3" w:rsidP="00950A52">
                            <w:pPr>
                              <w:pStyle w:val="ListParagraph"/>
                              <w:numPr>
                                <w:ilvl w:val="0"/>
                                <w:numId w:val="1"/>
                              </w:numPr>
                              <w:spacing w:before="120" w:after="120"/>
                              <w:rPr>
                                <w:rFonts w:ascii="Arial" w:hAnsi="Arial" w:cs="Arial"/>
                                <w:sz w:val="20"/>
                                <w:lang w:bidi="en-US"/>
                              </w:rPr>
                            </w:pPr>
                            <w:r w:rsidRPr="00732AE3">
                              <w:rPr>
                                <w:rFonts w:ascii="Arial" w:hAnsi="Arial" w:cs="Arial"/>
                                <w:sz w:val="20"/>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rPr>
                              <w:t xml:space="preserve">Technical Volume </w:t>
                            </w:r>
                            <w:r w:rsidRPr="00732AE3">
                              <w:rPr>
                                <w:rFonts w:ascii="Arial" w:hAnsi="Arial" w:cs="Arial"/>
                                <w:sz w:val="20"/>
                              </w:rPr>
                              <w:t>must also include the disclaimer provided in Section VIII.</w:t>
                            </w:r>
                            <w:r w:rsidR="00A841ED">
                              <w:rPr>
                                <w:rFonts w:ascii="Arial" w:hAnsi="Arial" w:cs="Arial"/>
                                <w:sz w:val="20"/>
                              </w:rPr>
                              <w:t>I</w:t>
                            </w:r>
                            <w:r w:rsidRPr="00732AE3">
                              <w:rPr>
                                <w:rFonts w:ascii="Arial" w:hAnsi="Arial" w:cs="Arial"/>
                                <w:sz w:val="20"/>
                              </w:rPr>
                              <w:t xml:space="preserve"> of the FOA</w:t>
                            </w:r>
                            <w:r w:rsidRPr="00732AE3">
                              <w:rPr>
                                <w:rFonts w:ascii="Arial" w:hAnsi="Arial" w:cs="Arial"/>
                                <w:sz w:val="20"/>
                                <w:lang w:bidi="en-US"/>
                              </w:rPr>
                              <w:t>, and every line and paragraph containing proprietary, privileged, or trade secret information must be clearly marked with double brackets or highlighting.  See Section VIII.</w:t>
                            </w:r>
                            <w:r w:rsidR="00A841ED">
                              <w:rPr>
                                <w:rFonts w:ascii="Arial" w:hAnsi="Arial" w:cs="Arial"/>
                                <w:sz w:val="20"/>
                                <w:lang w:bidi="en-US"/>
                              </w:rPr>
                              <w:t>I</w:t>
                            </w:r>
                            <w:r w:rsidRPr="00732AE3">
                              <w:rPr>
                                <w:rFonts w:ascii="Arial" w:hAnsi="Arial" w:cs="Arial"/>
                                <w:sz w:val="20"/>
                                <w:lang w:bidi="en-US"/>
                              </w:rPr>
                              <w:t xml:space="preserve"> of the FOA for additional information on marking confidential information.   </w:t>
                            </w:r>
                          </w:p>
                          <w:p w14:paraId="652AC0C6" w14:textId="77777777" w:rsidR="00EF63B1" w:rsidRDefault="00EF63B1" w:rsidP="00EF63B1">
                            <w:pPr>
                              <w:pStyle w:val="ListParagraph"/>
                              <w:spacing w:before="120"/>
                              <w:ind w:left="360"/>
                              <w:rPr>
                                <w:rFonts w:ascii="Arial" w:hAnsi="Arial" w:cs="Arial"/>
                                <w:sz w:val="20"/>
                                <w:lang w:bidi="en-US"/>
                              </w:rPr>
                            </w:pPr>
                          </w:p>
                          <w:p w14:paraId="34325847" w14:textId="77777777"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0A71684C" w14:textId="77777777"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14:paraId="3BBAF08B" w14:textId="77777777" w:rsidR="00A8360D" w:rsidRPr="002242F6" w:rsidRDefault="00A8360D" w:rsidP="002242F6">
                            <w:pPr>
                              <w:spacing w:before="120"/>
                              <w:rPr>
                                <w:rFonts w:ascii="Arial" w:hAnsi="Arial" w:cs="Arial"/>
                                <w:b/>
                                <w:sz w:val="20"/>
                              </w:rPr>
                            </w:pPr>
                          </w:p>
                          <w:p w14:paraId="0DAAE289" w14:textId="77777777"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14:paraId="6FC153AB" w14:textId="77777777"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14:paraId="66B3C646" w14:textId="7EB38503"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r w:rsidR="00727B34">
                              <w:rPr>
                                <w:rFonts w:ascii="Arial" w:hAnsi="Arial" w:cs="Arial"/>
                                <w:sz w:val="20"/>
                              </w:rPr>
                              <w:t xml:space="preserve"> Section </w:t>
                            </w:r>
                            <w:r w:rsidR="00110EF3">
                              <w:rPr>
                                <w:rFonts w:ascii="Arial" w:hAnsi="Arial" w:cs="Arial"/>
                                <w:sz w:val="20"/>
                              </w:rPr>
                              <w:t>8</w:t>
                            </w:r>
                            <w:r w:rsidR="00727B34">
                              <w:rPr>
                                <w:rFonts w:ascii="Arial" w:hAnsi="Arial" w:cs="Arial"/>
                                <w:sz w:val="20"/>
                              </w:rPr>
                              <w:t xml:space="preserve">: </w:t>
                            </w:r>
                            <w:r w:rsidR="00727B34" w:rsidRPr="00951FBE">
                              <w:rPr>
                                <w:rFonts w:ascii="Arial" w:hAnsi="Arial" w:cs="Arial"/>
                                <w:sz w:val="20"/>
                              </w:rPr>
                              <w:t>Table</w:t>
                            </w:r>
                            <w:r w:rsidR="003A4F9E">
                              <w:rPr>
                                <w:rFonts w:ascii="Arial" w:hAnsi="Arial" w:cs="Arial"/>
                                <w:sz w:val="20"/>
                              </w:rPr>
                              <w:t>s</w:t>
                            </w:r>
                            <w:r w:rsidR="00727B34" w:rsidRPr="00951FBE">
                              <w:rPr>
                                <w:rFonts w:ascii="Arial" w:hAnsi="Arial" w:cs="Arial"/>
                                <w:sz w:val="20"/>
                              </w:rPr>
                              <w:t xml:space="preserve"> </w:t>
                            </w:r>
                            <w:r w:rsidR="00727B34">
                              <w:rPr>
                                <w:rFonts w:ascii="Arial" w:hAnsi="Arial" w:cs="Arial"/>
                                <w:sz w:val="20"/>
                              </w:rPr>
                              <w:t>2.a and 2.b</w:t>
                            </w:r>
                            <w:r w:rsidR="00727B34" w:rsidRPr="00951FBE">
                              <w:rPr>
                                <w:rFonts w:ascii="Arial" w:hAnsi="Arial" w:cs="Arial"/>
                                <w:sz w:val="20"/>
                              </w:rPr>
                              <w:t xml:space="preserve"> (</w:t>
                            </w:r>
                            <w:r w:rsidR="00727B34">
                              <w:rPr>
                                <w:rFonts w:ascii="Arial" w:hAnsi="Arial" w:cs="Arial"/>
                                <w:sz w:val="20"/>
                              </w:rPr>
                              <w:t>included</w:t>
                            </w:r>
                            <w:r w:rsidR="00727B34" w:rsidRPr="00951FBE">
                              <w:rPr>
                                <w:rFonts w:ascii="Arial" w:hAnsi="Arial" w:cs="Arial"/>
                                <w:sz w:val="20"/>
                              </w:rPr>
                              <w:t xml:space="preserve">) will not count as part of this </w:t>
                            </w:r>
                            <w:r w:rsidR="00110EF3">
                              <w:rPr>
                                <w:rFonts w:ascii="Arial" w:hAnsi="Arial" w:cs="Arial"/>
                                <w:sz w:val="20"/>
                              </w:rPr>
                              <w:t>20</w:t>
                            </w:r>
                            <w:r w:rsidR="00727B34" w:rsidRPr="00951FBE">
                              <w:rPr>
                                <w:rFonts w:ascii="Arial" w:hAnsi="Arial" w:cs="Arial"/>
                                <w:sz w:val="20"/>
                              </w:rPr>
                              <w:t xml:space="preserve"> pages.</w:t>
                            </w:r>
                          </w:p>
                          <w:p w14:paraId="19CA4EB6" w14:textId="77777777"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wps:txbx>
                      <wps:bodyPr rot="0" vert="horz" wrap="square" lIns="182880" tIns="182880" rIns="182880" bIns="182880" anchor="t" anchorCtr="0">
                        <a:noAutofit/>
                      </wps:bodyPr>
                    </wps:wsp>
                  </a:graphicData>
                </a:graphic>
              </wp:inline>
            </w:drawing>
          </mc:Choice>
          <mc:Fallback>
            <w:pict>
              <v:shape w14:anchorId="26FAA958" id="_x0000_s1037" type="#_x0000_t202" style="width:486.25pt;height:6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" fillcolor="#d8d8d8 [2732]" stroked="f">
                <v:textbox inset="14.4pt,14.4pt,14.4pt,14.4pt">
                  <w:txbxContent>
                    <w:p w14:paraId="02E75F58" w14:textId="77777777" w:rsidR="00A8360D" w:rsidRDefault="00732AE3" w:rsidP="00085DE7">
                      <w:pPr>
                        <w:jc w:val="center"/>
                        <w:rPr>
                          <w:rFonts w:ascii="Arial" w:hAnsi="Arial" w:cs="Arial"/>
                          <w:b/>
                        </w:rPr>
                      </w:pPr>
                      <w:r>
                        <w:rPr>
                          <w:rFonts w:ascii="Arial" w:hAnsi="Arial" w:cs="Arial"/>
                          <w:b/>
                        </w:rPr>
                        <w:t>TECHNICAL VOLUME</w:t>
                      </w:r>
                      <w:r w:rsidR="00565DDE">
                        <w:rPr>
                          <w:rFonts w:ascii="Arial" w:hAnsi="Arial" w:cs="Arial"/>
                          <w:b/>
                        </w:rPr>
                        <w:t xml:space="preserve"> </w:t>
                      </w:r>
                      <w:r w:rsidR="00A8360D">
                        <w:rPr>
                          <w:rFonts w:ascii="Arial" w:hAnsi="Arial" w:cs="Arial"/>
                          <w:b/>
                        </w:rPr>
                        <w:t>TEMPLATE</w:t>
                      </w:r>
                    </w:p>
                    <w:p w14:paraId="014160D4" w14:textId="77777777" w:rsidR="00A8360D" w:rsidRDefault="00A8360D" w:rsidP="00085DE7">
                      <w:pPr>
                        <w:jc w:val="center"/>
                        <w:rPr>
                          <w:rFonts w:ascii="Arial" w:hAnsi="Arial" w:cs="Arial"/>
                          <w:b/>
                        </w:rPr>
                      </w:pPr>
                      <w:r>
                        <w:rPr>
                          <w:rFonts w:ascii="Arial" w:hAnsi="Arial" w:cs="Arial"/>
                          <w:b/>
                        </w:rPr>
                        <w:t>INSTRUCTIONS</w:t>
                      </w:r>
                      <w:r w:rsidR="00732AE3">
                        <w:rPr>
                          <w:rFonts w:ascii="Arial" w:hAnsi="Arial" w:cs="Arial"/>
                          <w:b/>
                        </w:rPr>
                        <w:t xml:space="preserve">  </w:t>
                      </w:r>
                    </w:p>
                    <w:p w14:paraId="442C5ECA" w14:textId="77777777" w:rsidR="00A8360D" w:rsidRPr="002242F6" w:rsidRDefault="00A8360D" w:rsidP="002242F6">
                      <w:pPr>
                        <w:spacing w:before="120"/>
                        <w:rPr>
                          <w:rFonts w:ascii="Arial" w:hAnsi="Arial" w:cs="Arial"/>
                          <w:sz w:val="20"/>
                        </w:rPr>
                      </w:pPr>
                    </w:p>
                    <w:p w14:paraId="753D3793" w14:textId="77777777" w:rsidR="00A8360D" w:rsidRPr="002242F6" w:rsidRDefault="00A8360D" w:rsidP="002242F6">
                      <w:pPr>
                        <w:spacing w:before="120"/>
                        <w:rPr>
                          <w:rFonts w:ascii="Arial" w:hAnsi="Arial" w:cs="Arial"/>
                          <w:sz w:val="20"/>
                        </w:rPr>
                      </w:pPr>
                      <w:r w:rsidRPr="002242F6">
                        <w:rPr>
                          <w:rFonts w:ascii="Arial" w:hAnsi="Arial" w:cs="Arial"/>
                          <w:b/>
                          <w:sz w:val="20"/>
                        </w:rPr>
                        <w:t xml:space="preserve">CONTENT </w:t>
                      </w:r>
                      <w:r w:rsidR="002C5932">
                        <w:rPr>
                          <w:rFonts w:ascii="Arial" w:hAnsi="Arial" w:cs="Arial"/>
                          <w:b/>
                          <w:sz w:val="20"/>
                        </w:rPr>
                        <w:t xml:space="preserve"> </w:t>
                      </w:r>
                      <w:r w:rsidRPr="002242F6">
                        <w:rPr>
                          <w:rFonts w:ascii="Arial" w:hAnsi="Arial" w:cs="Arial"/>
                          <w:b/>
                          <w:sz w:val="20"/>
                        </w:rPr>
                        <w:t>REQUIREMENTS</w:t>
                      </w:r>
                      <w:r w:rsidR="002C5932">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14:paraId="488A0B72" w14:textId="77777777" w:rsidR="00A8360D" w:rsidRDefault="00A8360D" w:rsidP="00950A52">
                      <w:pPr>
                        <w:pStyle w:val="ListParagraph"/>
                        <w:numPr>
                          <w:ilvl w:val="0"/>
                          <w:numId w:val="1"/>
                        </w:numPr>
                        <w:spacing w:before="120" w:after="120"/>
                        <w:rPr>
                          <w:rFonts w:ascii="Arial" w:hAnsi="Arial" w:cs="Arial"/>
                          <w:sz w:val="20"/>
                        </w:rPr>
                      </w:pPr>
                      <w:r w:rsidRPr="0063101B">
                        <w:rPr>
                          <w:rFonts w:ascii="Arial" w:hAnsi="Arial" w:cs="Arial"/>
                          <w:sz w:val="20"/>
                        </w:rPr>
                        <w:t xml:space="preserve">The </w:t>
                      </w:r>
                      <w:r w:rsidR="00F22864">
                        <w:rPr>
                          <w:rFonts w:ascii="Arial" w:hAnsi="Arial" w:cs="Arial"/>
                          <w:sz w:val="20"/>
                        </w:rPr>
                        <w:t>Technical Volume</w:t>
                      </w:r>
                      <w:r w:rsidRPr="0063101B">
                        <w:rPr>
                          <w:rFonts w:ascii="Arial" w:hAnsi="Arial" w:cs="Arial"/>
                          <w:sz w:val="20"/>
                        </w:rPr>
                        <w:t xml:space="preserve"> template </w:t>
                      </w:r>
                      <w:r w:rsidR="002C5932">
                        <w:rPr>
                          <w:rFonts w:ascii="Arial" w:hAnsi="Arial" w:cs="Arial"/>
                          <w:sz w:val="20"/>
                        </w:rPr>
                        <w:t>may</w:t>
                      </w:r>
                      <w:r w:rsidR="002C5932" w:rsidRPr="0063101B">
                        <w:rPr>
                          <w:rFonts w:ascii="Arial" w:hAnsi="Arial" w:cs="Arial"/>
                          <w:sz w:val="20"/>
                        </w:rPr>
                        <w:t xml:space="preserve"> </w:t>
                      </w:r>
                      <w:r w:rsidRPr="0063101B">
                        <w:rPr>
                          <w:rFonts w:ascii="Arial" w:hAnsi="Arial" w:cs="Arial"/>
                          <w:sz w:val="20"/>
                        </w:rPr>
                        <w:t xml:space="preserve">be used to prepare </w:t>
                      </w:r>
                      <w:r w:rsidR="00F22864">
                        <w:rPr>
                          <w:rFonts w:ascii="Arial" w:hAnsi="Arial" w:cs="Arial"/>
                          <w:sz w:val="20"/>
                        </w:rPr>
                        <w:t>Technical Volume</w:t>
                      </w:r>
                      <w:r w:rsidRPr="0063101B">
                        <w:rPr>
                          <w:rFonts w:ascii="Arial" w:hAnsi="Arial" w:cs="Arial"/>
                          <w:sz w:val="20"/>
                        </w:rPr>
                        <w:t xml:space="preserve">s for Full Applications. </w:t>
                      </w:r>
                    </w:p>
                    <w:p w14:paraId="4E1FB6DE" w14:textId="77777777" w:rsidR="00950A52" w:rsidRPr="0063101B" w:rsidRDefault="00950A52" w:rsidP="00950A52">
                      <w:pPr>
                        <w:pStyle w:val="ListParagraph"/>
                        <w:spacing w:before="120" w:after="120"/>
                        <w:ind w:left="360"/>
                        <w:rPr>
                          <w:rFonts w:ascii="Arial" w:hAnsi="Arial" w:cs="Arial"/>
                          <w:sz w:val="20"/>
                        </w:rPr>
                      </w:pPr>
                    </w:p>
                    <w:p w14:paraId="72E5F6CB" w14:textId="590FCC5B" w:rsidR="002C5932" w:rsidRDefault="002C5932" w:rsidP="00950A52">
                      <w:pPr>
                        <w:pStyle w:val="ListParagraph"/>
                        <w:numPr>
                          <w:ilvl w:val="0"/>
                          <w:numId w:val="1"/>
                        </w:numPr>
                        <w:spacing w:before="120" w:after="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7B39B68A" w14:textId="77777777" w:rsidR="002C5932" w:rsidRDefault="002C5932" w:rsidP="00950A52">
                      <w:pPr>
                        <w:pStyle w:val="ListParagraph"/>
                        <w:numPr>
                          <w:ilvl w:val="0"/>
                          <w:numId w:val="1"/>
                        </w:numPr>
                        <w:spacing w:before="120" w:after="120"/>
                        <w:contextualSpacing w:val="0"/>
                        <w:rPr>
                          <w:rFonts w:ascii="Arial" w:hAnsi="Arial" w:cs="Arial"/>
                          <w:sz w:val="20"/>
                        </w:rPr>
                      </w:pPr>
                      <w:r>
                        <w:rPr>
                          <w:rFonts w:ascii="Arial" w:hAnsi="Arial" w:cs="Arial"/>
                          <w:sz w:val="20"/>
                        </w:rPr>
                        <w:t xml:space="preserve">ARPA-E </w:t>
                      </w:r>
                      <w:r w:rsidR="00EA6596">
                        <w:rPr>
                          <w:rFonts w:ascii="Arial" w:hAnsi="Arial" w:cs="Arial"/>
                          <w:sz w:val="20"/>
                        </w:rPr>
                        <w:t>may</w:t>
                      </w:r>
                      <w:r>
                        <w:rPr>
                          <w:rFonts w:ascii="Arial" w:hAnsi="Arial" w:cs="Arial"/>
                          <w:sz w:val="20"/>
                        </w:rPr>
                        <w:t xml:space="preserve"> not review or consider noncompliant and/or nonresponsive Full Applications (see Section III.C of the FOA).</w:t>
                      </w:r>
                    </w:p>
                    <w:p w14:paraId="78B40C4B" w14:textId="6410F98B" w:rsidR="00950A52" w:rsidRPr="00950A52" w:rsidRDefault="002C5932" w:rsidP="00950A52">
                      <w:pPr>
                        <w:pStyle w:val="ListParagraph"/>
                        <w:numPr>
                          <w:ilvl w:val="0"/>
                          <w:numId w:val="1"/>
                        </w:numPr>
                        <w:spacing w:before="120" w:after="12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r w:rsidR="00950A52">
                        <w:rPr>
                          <w:rFonts w:ascii="Arial" w:hAnsi="Arial" w:cs="Arial"/>
                          <w:sz w:val="20"/>
                        </w:rPr>
                        <w:br/>
                      </w:r>
                    </w:p>
                    <w:p w14:paraId="1A5C6210" w14:textId="2C94B0C8" w:rsidR="00A8360D" w:rsidRDefault="00732AE3" w:rsidP="00950A52">
                      <w:pPr>
                        <w:pStyle w:val="ListParagraph"/>
                        <w:numPr>
                          <w:ilvl w:val="0"/>
                          <w:numId w:val="1"/>
                        </w:numPr>
                        <w:spacing w:before="120" w:after="120"/>
                        <w:rPr>
                          <w:rFonts w:ascii="Arial" w:hAnsi="Arial" w:cs="Arial"/>
                          <w:sz w:val="20"/>
                          <w:lang w:bidi="en-US"/>
                        </w:rPr>
                      </w:pPr>
                      <w:r w:rsidRPr="00732AE3">
                        <w:rPr>
                          <w:rFonts w:ascii="Arial" w:hAnsi="Arial" w:cs="Arial"/>
                          <w:sz w:val="20"/>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sidR="00D95B12">
                        <w:rPr>
                          <w:rFonts w:ascii="Arial" w:hAnsi="Arial" w:cs="Arial"/>
                          <w:sz w:val="20"/>
                        </w:rPr>
                        <w:t xml:space="preserve">Technical Volume </w:t>
                      </w:r>
                      <w:r w:rsidRPr="00732AE3">
                        <w:rPr>
                          <w:rFonts w:ascii="Arial" w:hAnsi="Arial" w:cs="Arial"/>
                          <w:sz w:val="20"/>
                        </w:rPr>
                        <w:t>must also include the disclaimer provided in Section VIII.</w:t>
                      </w:r>
                      <w:r w:rsidR="00A841ED">
                        <w:rPr>
                          <w:rFonts w:ascii="Arial" w:hAnsi="Arial" w:cs="Arial"/>
                          <w:sz w:val="20"/>
                        </w:rPr>
                        <w:t>I</w:t>
                      </w:r>
                      <w:r w:rsidRPr="00732AE3">
                        <w:rPr>
                          <w:rFonts w:ascii="Arial" w:hAnsi="Arial" w:cs="Arial"/>
                          <w:sz w:val="20"/>
                        </w:rPr>
                        <w:t xml:space="preserve"> of the FOA</w:t>
                      </w:r>
                      <w:r w:rsidRPr="00732AE3">
                        <w:rPr>
                          <w:rFonts w:ascii="Arial" w:hAnsi="Arial" w:cs="Arial"/>
                          <w:sz w:val="20"/>
                          <w:lang w:bidi="en-US"/>
                        </w:rPr>
                        <w:t>, and every line and paragraph containing proprietary, privileged, or trade secret information must be clearly marked with double brackets or highlighting.  See Section VIII.</w:t>
                      </w:r>
                      <w:r w:rsidR="00A841ED">
                        <w:rPr>
                          <w:rFonts w:ascii="Arial" w:hAnsi="Arial" w:cs="Arial"/>
                          <w:sz w:val="20"/>
                          <w:lang w:bidi="en-US"/>
                        </w:rPr>
                        <w:t>I</w:t>
                      </w:r>
                      <w:r w:rsidRPr="00732AE3">
                        <w:rPr>
                          <w:rFonts w:ascii="Arial" w:hAnsi="Arial" w:cs="Arial"/>
                          <w:sz w:val="20"/>
                          <w:lang w:bidi="en-US"/>
                        </w:rPr>
                        <w:t xml:space="preserve"> of the FOA for additional information on marking confidential information.   </w:t>
                      </w:r>
                    </w:p>
                    <w:p w14:paraId="652AC0C6" w14:textId="77777777" w:rsidR="00EF63B1" w:rsidRDefault="00EF63B1" w:rsidP="00EF63B1">
                      <w:pPr>
                        <w:pStyle w:val="ListParagraph"/>
                        <w:spacing w:before="120"/>
                        <w:ind w:left="360"/>
                        <w:rPr>
                          <w:rFonts w:ascii="Arial" w:hAnsi="Arial" w:cs="Arial"/>
                          <w:sz w:val="20"/>
                          <w:lang w:bidi="en-US"/>
                        </w:rPr>
                      </w:pPr>
                    </w:p>
                    <w:p w14:paraId="34325847" w14:textId="77777777" w:rsidR="00EF63B1" w:rsidRPr="00F277F1" w:rsidRDefault="00EF63B1"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0A71684C" w14:textId="77777777" w:rsidR="00A8360D" w:rsidRPr="0063101B" w:rsidRDefault="00A8360D"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sidR="002C5932">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w:t>
                      </w:r>
                      <w:r w:rsidR="002C5932">
                        <w:rPr>
                          <w:rFonts w:ascii="Arial" w:hAnsi="Arial" w:cs="Arial"/>
                          <w:sz w:val="20"/>
                        </w:rPr>
                        <w:t xml:space="preserve">delete the prompts in </w:t>
                      </w:r>
                      <w:r>
                        <w:rPr>
                          <w:rFonts w:ascii="Arial" w:hAnsi="Arial" w:cs="Arial"/>
                          <w:sz w:val="20"/>
                        </w:rPr>
                        <w:t xml:space="preserve">each of the </w:t>
                      </w:r>
                      <w:r w:rsidR="002C5932">
                        <w:rPr>
                          <w:rFonts w:ascii="Arial" w:hAnsi="Arial" w:cs="Arial"/>
                          <w:sz w:val="20"/>
                        </w:rPr>
                        <w:t xml:space="preserve">section above prior to submitting Full Applications. </w:t>
                      </w:r>
                    </w:p>
                    <w:p w14:paraId="3BBAF08B" w14:textId="77777777" w:rsidR="00A8360D" w:rsidRPr="002242F6" w:rsidRDefault="00A8360D" w:rsidP="002242F6">
                      <w:pPr>
                        <w:spacing w:before="120"/>
                        <w:rPr>
                          <w:rFonts w:ascii="Arial" w:hAnsi="Arial" w:cs="Arial"/>
                          <w:b/>
                          <w:sz w:val="20"/>
                        </w:rPr>
                      </w:pPr>
                    </w:p>
                    <w:p w14:paraId="0DAAE289" w14:textId="77777777" w:rsidR="00A8360D" w:rsidRDefault="00A8360D" w:rsidP="002242F6">
                      <w:pPr>
                        <w:spacing w:before="120"/>
                        <w:rPr>
                          <w:rFonts w:ascii="Arial" w:hAnsi="Arial" w:cs="Arial"/>
                          <w:b/>
                          <w:sz w:val="20"/>
                        </w:rPr>
                      </w:pPr>
                      <w:r w:rsidRPr="002242F6">
                        <w:rPr>
                          <w:rFonts w:ascii="Arial" w:hAnsi="Arial" w:cs="Arial"/>
                          <w:b/>
                          <w:sz w:val="20"/>
                        </w:rPr>
                        <w:t>FORMAT REQUIREMENTS</w:t>
                      </w:r>
                      <w:r w:rsidR="002C5932">
                        <w:rPr>
                          <w:rFonts w:ascii="Arial" w:hAnsi="Arial" w:cs="Arial"/>
                          <w:b/>
                          <w:sz w:val="20"/>
                        </w:rPr>
                        <w:t xml:space="preserve"> (See Section IV.D of the FOA for Format Requirements)</w:t>
                      </w:r>
                      <w:r>
                        <w:rPr>
                          <w:rFonts w:ascii="Arial" w:hAnsi="Arial" w:cs="Arial"/>
                          <w:b/>
                          <w:sz w:val="20"/>
                        </w:rPr>
                        <w:t>:</w:t>
                      </w:r>
                    </w:p>
                    <w:p w14:paraId="6FC153AB" w14:textId="77777777" w:rsidR="00A8360D" w:rsidRDefault="00F22864"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w:t>
                      </w:r>
                      <w:r w:rsidR="00A8360D">
                        <w:rPr>
                          <w:rFonts w:ascii="Arial" w:hAnsi="Arial" w:cs="Arial"/>
                          <w:sz w:val="20"/>
                        </w:rPr>
                        <w:t>s</w:t>
                      </w:r>
                      <w:r w:rsidR="00A8360D" w:rsidRPr="002F7913">
                        <w:rPr>
                          <w:rFonts w:ascii="Arial" w:hAnsi="Arial" w:cs="Arial"/>
                          <w:sz w:val="20"/>
                        </w:rPr>
                        <w:t xml:space="preserve"> must be submitted in Adobe PDF format, be written in English, use black 12 point</w:t>
                      </w:r>
                      <w:r w:rsidR="00B83958">
                        <w:rPr>
                          <w:rFonts w:ascii="Arial" w:hAnsi="Arial" w:cs="Arial"/>
                          <w:sz w:val="20"/>
                        </w:rPr>
                        <w:t xml:space="preserve"> or larger</w:t>
                      </w:r>
                      <w:r w:rsidR="00A8360D" w:rsidRPr="002F7913">
                        <w:rPr>
                          <w:rFonts w:ascii="Arial" w:hAnsi="Arial" w:cs="Arial"/>
                          <w:sz w:val="20"/>
                        </w:rPr>
                        <w:t xml:space="preserve"> Times New Roman font</w:t>
                      </w:r>
                      <w:r w:rsidR="00B83958">
                        <w:rPr>
                          <w:rFonts w:ascii="Arial" w:hAnsi="Arial" w:cs="Arial"/>
                          <w:sz w:val="20"/>
                        </w:rPr>
                        <w:t xml:space="preserve"> (except in figures and tables)</w:t>
                      </w:r>
                      <w:r w:rsidR="00A8360D" w:rsidRPr="002F7913">
                        <w:rPr>
                          <w:rFonts w:ascii="Arial" w:hAnsi="Arial" w:cs="Arial"/>
                          <w:sz w:val="20"/>
                        </w:rPr>
                        <w:t>, use 8.5 inch by 11 inch paper, be single-spaced, and have margins no less than 1 inch</w:t>
                      </w:r>
                      <w:r w:rsidR="00B83958">
                        <w:rPr>
                          <w:rFonts w:ascii="Arial" w:hAnsi="Arial" w:cs="Arial"/>
                          <w:sz w:val="20"/>
                        </w:rPr>
                        <w:t xml:space="preserve"> on every side</w:t>
                      </w:r>
                      <w:r w:rsidR="00A8360D" w:rsidRPr="002F7913">
                        <w:rPr>
                          <w:rFonts w:ascii="Arial" w:hAnsi="Arial" w:cs="Arial"/>
                          <w:sz w:val="20"/>
                        </w:rPr>
                        <w:t>.</w:t>
                      </w:r>
                    </w:p>
                    <w:p w14:paraId="66B3C646" w14:textId="7EB38503" w:rsidR="00B83958" w:rsidRDefault="00B83958"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r w:rsidR="00727B34">
                        <w:rPr>
                          <w:rFonts w:ascii="Arial" w:hAnsi="Arial" w:cs="Arial"/>
                          <w:sz w:val="20"/>
                        </w:rPr>
                        <w:t xml:space="preserve"> Section </w:t>
                      </w:r>
                      <w:r w:rsidR="00110EF3">
                        <w:rPr>
                          <w:rFonts w:ascii="Arial" w:hAnsi="Arial" w:cs="Arial"/>
                          <w:sz w:val="20"/>
                        </w:rPr>
                        <w:t>8</w:t>
                      </w:r>
                      <w:r w:rsidR="00727B34">
                        <w:rPr>
                          <w:rFonts w:ascii="Arial" w:hAnsi="Arial" w:cs="Arial"/>
                          <w:sz w:val="20"/>
                        </w:rPr>
                        <w:t xml:space="preserve">: </w:t>
                      </w:r>
                      <w:r w:rsidR="00727B34" w:rsidRPr="00951FBE">
                        <w:rPr>
                          <w:rFonts w:ascii="Arial" w:hAnsi="Arial" w:cs="Arial"/>
                          <w:sz w:val="20"/>
                        </w:rPr>
                        <w:t>Table</w:t>
                      </w:r>
                      <w:r w:rsidR="003A4F9E">
                        <w:rPr>
                          <w:rFonts w:ascii="Arial" w:hAnsi="Arial" w:cs="Arial"/>
                          <w:sz w:val="20"/>
                        </w:rPr>
                        <w:t>s</w:t>
                      </w:r>
                      <w:r w:rsidR="00727B34" w:rsidRPr="00951FBE">
                        <w:rPr>
                          <w:rFonts w:ascii="Arial" w:hAnsi="Arial" w:cs="Arial"/>
                          <w:sz w:val="20"/>
                        </w:rPr>
                        <w:t xml:space="preserve"> </w:t>
                      </w:r>
                      <w:r w:rsidR="00727B34">
                        <w:rPr>
                          <w:rFonts w:ascii="Arial" w:hAnsi="Arial" w:cs="Arial"/>
                          <w:sz w:val="20"/>
                        </w:rPr>
                        <w:t>2.a and 2.b</w:t>
                      </w:r>
                      <w:r w:rsidR="00727B34" w:rsidRPr="00951FBE">
                        <w:rPr>
                          <w:rFonts w:ascii="Arial" w:hAnsi="Arial" w:cs="Arial"/>
                          <w:sz w:val="20"/>
                        </w:rPr>
                        <w:t xml:space="preserve"> (</w:t>
                      </w:r>
                      <w:r w:rsidR="00727B34">
                        <w:rPr>
                          <w:rFonts w:ascii="Arial" w:hAnsi="Arial" w:cs="Arial"/>
                          <w:sz w:val="20"/>
                        </w:rPr>
                        <w:t>included</w:t>
                      </w:r>
                      <w:r w:rsidR="00727B34" w:rsidRPr="00951FBE">
                        <w:rPr>
                          <w:rFonts w:ascii="Arial" w:hAnsi="Arial" w:cs="Arial"/>
                          <w:sz w:val="20"/>
                        </w:rPr>
                        <w:t xml:space="preserve">) will not count as part of this </w:t>
                      </w:r>
                      <w:r w:rsidR="00110EF3">
                        <w:rPr>
                          <w:rFonts w:ascii="Arial" w:hAnsi="Arial" w:cs="Arial"/>
                          <w:sz w:val="20"/>
                        </w:rPr>
                        <w:t>20</w:t>
                      </w:r>
                      <w:r w:rsidR="00727B34" w:rsidRPr="00951FBE">
                        <w:rPr>
                          <w:rFonts w:ascii="Arial" w:hAnsi="Arial" w:cs="Arial"/>
                          <w:sz w:val="20"/>
                        </w:rPr>
                        <w:t xml:space="preserve"> pages.</w:t>
                      </w:r>
                    </w:p>
                    <w:p w14:paraId="19CA4EB6" w14:textId="77777777" w:rsidR="00A8360D" w:rsidRPr="0014246F" w:rsidRDefault="00B83958"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w:t>
                      </w:r>
                      <w:r w:rsidR="00D95B12">
                        <w:rPr>
                          <w:rFonts w:ascii="Arial" w:hAnsi="Arial" w:cs="Arial"/>
                          <w:sz w:val="20"/>
                        </w:rPr>
                        <w:t>Lead Organization</w:t>
                      </w:r>
                      <w:r>
                        <w:rPr>
                          <w:rFonts w:ascii="Arial" w:hAnsi="Arial" w:cs="Arial"/>
                          <w:sz w:val="20"/>
                        </w:rPr>
                        <w:t xml:space="preserve"> Name</w:t>
                      </w:r>
                      <w:r w:rsidR="00D95B12">
                        <w:rPr>
                          <w:rFonts w:ascii="Arial" w:hAnsi="Arial" w:cs="Arial"/>
                          <w:sz w:val="20"/>
                        </w:rPr>
                        <w:t xml:space="preserve">, </w:t>
                      </w:r>
                      <w:r>
                        <w:rPr>
                          <w:rFonts w:ascii="Arial" w:hAnsi="Arial" w:cs="Arial"/>
                          <w:sz w:val="20"/>
                        </w:rPr>
                        <w:t xml:space="preserve">and </w:t>
                      </w:r>
                      <w:r w:rsidR="00A8360D" w:rsidRPr="0044372C">
                        <w:rPr>
                          <w:rFonts w:ascii="Arial" w:hAnsi="Arial" w:cs="Arial"/>
                          <w:sz w:val="20"/>
                        </w:rPr>
                        <w:t>Principal Investigator</w:t>
                      </w:r>
                      <w:r>
                        <w:rPr>
                          <w:rFonts w:ascii="Arial" w:hAnsi="Arial" w:cs="Arial"/>
                          <w:sz w:val="20"/>
                        </w:rPr>
                        <w:t>’s</w:t>
                      </w:r>
                      <w:r w:rsidR="00A8360D" w:rsidRPr="0044372C">
                        <w:rPr>
                          <w:rFonts w:ascii="Arial" w:hAnsi="Arial" w:cs="Arial"/>
                          <w:sz w:val="20"/>
                        </w:rPr>
                        <w:t xml:space="preserve"> (PI</w:t>
                      </w:r>
                      <w:r>
                        <w:rPr>
                          <w:rFonts w:ascii="Arial" w:hAnsi="Arial" w:cs="Arial"/>
                          <w:sz w:val="20"/>
                        </w:rPr>
                        <w:t>’s</w:t>
                      </w:r>
                      <w:r w:rsidR="00A8360D" w:rsidRPr="0044372C">
                        <w:rPr>
                          <w:rFonts w:ascii="Arial" w:hAnsi="Arial" w:cs="Arial"/>
                          <w:sz w:val="20"/>
                        </w:rPr>
                        <w:t xml:space="preserve">) Last Name </w:t>
                      </w:r>
                      <w:r>
                        <w:rPr>
                          <w:rFonts w:ascii="Arial" w:hAnsi="Arial" w:cs="Arial"/>
                          <w:sz w:val="20"/>
                        </w:rPr>
                        <w:t xml:space="preserve">must be </w:t>
                      </w:r>
                      <w:r w:rsidR="00A8360D" w:rsidRPr="0044372C">
                        <w:rPr>
                          <w:rFonts w:ascii="Arial" w:hAnsi="Arial" w:cs="Arial"/>
                          <w:sz w:val="20"/>
                        </w:rPr>
                        <w:t xml:space="preserve">in the upper right hand corner </w:t>
                      </w:r>
                      <w:r>
                        <w:rPr>
                          <w:rFonts w:ascii="Arial" w:hAnsi="Arial" w:cs="Arial"/>
                          <w:sz w:val="20"/>
                        </w:rPr>
                        <w:t>of the header of every page. P</w:t>
                      </w:r>
                      <w:r w:rsidR="00A8360D" w:rsidRPr="0044372C">
                        <w:rPr>
                          <w:rFonts w:ascii="Arial" w:hAnsi="Arial" w:cs="Arial"/>
                          <w:sz w:val="20"/>
                        </w:rPr>
                        <w:t>age num</w:t>
                      </w:r>
                      <w:r w:rsidR="00A8360D">
                        <w:rPr>
                          <w:rFonts w:ascii="Arial" w:hAnsi="Arial" w:cs="Arial"/>
                          <w:sz w:val="20"/>
                        </w:rPr>
                        <w:t xml:space="preserve">bers </w:t>
                      </w:r>
                      <w:r>
                        <w:rPr>
                          <w:rFonts w:ascii="Arial" w:hAnsi="Arial" w:cs="Arial"/>
                          <w:sz w:val="20"/>
                        </w:rPr>
                        <w:t>must be included in the footer</w:t>
                      </w:r>
                      <w:r w:rsidR="00A8360D">
                        <w:rPr>
                          <w:rFonts w:ascii="Arial" w:hAnsi="Arial" w:cs="Arial"/>
                          <w:sz w:val="20"/>
                        </w:rPr>
                        <w:t xml:space="preserve"> of every page</w:t>
                      </w:r>
                      <w:r w:rsidR="00F63537">
                        <w:rPr>
                          <w:rFonts w:ascii="Arial" w:hAnsi="Arial" w:cs="Arial"/>
                          <w:sz w:val="20"/>
                        </w:rPr>
                        <w:t>.</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1D04" w14:textId="77777777" w:rsidR="00356A08" w:rsidRDefault="00356A08">
      <w:r>
        <w:separator/>
      </w:r>
    </w:p>
  </w:endnote>
  <w:endnote w:type="continuationSeparator" w:id="0">
    <w:p w14:paraId="4D820EF7" w14:textId="77777777" w:rsidR="00356A08" w:rsidRDefault="0035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C4B7" w14:textId="77777777" w:rsidR="00D645CB" w:rsidRDefault="00D64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1DA40A9D" w14:textId="77777777" w:rsidR="00FD6E16" w:rsidRDefault="00FD6E16"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4F31A264" wp14:editId="3E2FAEF8">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ACF77F" w14:textId="77777777"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169FAAFD" w14:textId="77777777"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1A264"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50ACF77F" w14:textId="77777777" w:rsidR="00FD6E16" w:rsidRPr="00A71E67" w:rsidRDefault="00FD6E16"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169FAAFD" w14:textId="77777777" w:rsidR="00FD6E16" w:rsidRPr="00A71E67" w:rsidRDefault="00FD6E16"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3937F2B1" w14:textId="77777777" w:rsidR="00FD6E16" w:rsidRDefault="00FD6E16" w:rsidP="00181356">
            <w:pPr>
              <w:pStyle w:val="Footer"/>
              <w:ind w:firstLine="2880"/>
              <w:jc w:val="center"/>
              <w:rPr>
                <w:rFonts w:asciiTheme="minorHAnsi" w:hAnsiTheme="minorHAnsi"/>
                <w:sz w:val="22"/>
                <w:szCs w:val="22"/>
              </w:rPr>
            </w:pPr>
          </w:p>
          <w:p w14:paraId="326638FB" w14:textId="77777777" w:rsidR="00FD6E16" w:rsidRDefault="00FD6E16" w:rsidP="00181356">
            <w:pPr>
              <w:pStyle w:val="Footer"/>
              <w:ind w:firstLine="2880"/>
              <w:jc w:val="center"/>
              <w:rPr>
                <w:rFonts w:asciiTheme="minorHAnsi" w:hAnsiTheme="minorHAnsi"/>
                <w:sz w:val="22"/>
                <w:szCs w:val="22"/>
              </w:rPr>
            </w:pPr>
          </w:p>
          <w:p w14:paraId="16A4D65E" w14:textId="77777777" w:rsidR="00FD6E16" w:rsidRDefault="00FD6E16" w:rsidP="00181356">
            <w:pPr>
              <w:pStyle w:val="Footer"/>
              <w:ind w:firstLine="2880"/>
              <w:jc w:val="center"/>
              <w:rPr>
                <w:rFonts w:asciiTheme="minorHAnsi" w:hAnsiTheme="minorHAnsi"/>
                <w:sz w:val="22"/>
                <w:szCs w:val="22"/>
              </w:rPr>
            </w:pPr>
          </w:p>
          <w:p w14:paraId="4CC09E2D" w14:textId="77777777" w:rsidR="00181356" w:rsidRPr="00181356" w:rsidRDefault="00181356"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8D6F31">
              <w:rPr>
                <w:rFonts w:asciiTheme="minorHAnsi" w:hAnsiTheme="minorHAnsi"/>
                <w:bCs/>
                <w:noProof/>
                <w:sz w:val="22"/>
                <w:szCs w:val="22"/>
              </w:rPr>
              <w:t>9</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8D6F31">
              <w:rPr>
                <w:rFonts w:asciiTheme="minorHAnsi" w:hAnsiTheme="minorHAnsi"/>
                <w:bCs/>
                <w:noProof/>
                <w:sz w:val="22"/>
                <w:szCs w:val="22"/>
              </w:rPr>
              <w:t>9</w:t>
            </w:r>
            <w:r w:rsidRPr="00181356">
              <w:rPr>
                <w:rFonts w:asciiTheme="minorHAnsi" w:hAnsiTheme="minorHAnsi"/>
                <w:bCs/>
                <w:sz w:val="22"/>
                <w:szCs w:val="22"/>
              </w:rPr>
              <w:fldChar w:fldCharType="end"/>
            </w:r>
            <w:r w:rsidR="00EA6596">
              <w:rPr>
                <w:rFonts w:asciiTheme="minorHAnsi" w:hAnsiTheme="minorHAnsi"/>
                <w:bCs/>
                <w:sz w:val="22"/>
                <w:szCs w:val="22"/>
              </w:rPr>
              <w:tab/>
            </w:r>
            <w:r w:rsidR="00EA6596">
              <w:rPr>
                <w:rFonts w:asciiTheme="minorHAnsi" w:hAnsiTheme="minorHAnsi"/>
                <w:bCs/>
                <w:sz w:val="22"/>
                <w:szCs w:val="22"/>
              </w:rPr>
              <w:tab/>
              <w:t>AR-351-0</w:t>
            </w:r>
            <w:r w:rsidR="00CD37C2">
              <w:rPr>
                <w:rFonts w:asciiTheme="minorHAnsi" w:hAnsiTheme="minorHAnsi"/>
                <w:bCs/>
                <w:sz w:val="22"/>
                <w:szCs w:val="22"/>
              </w:rPr>
              <w:t>9</w:t>
            </w:r>
            <w:r w:rsidR="00EA6596">
              <w:rPr>
                <w:rFonts w:asciiTheme="minorHAnsi" w:hAnsiTheme="minorHAnsi"/>
                <w:bCs/>
                <w:sz w:val="22"/>
                <w:szCs w:val="22"/>
              </w:rPr>
              <w:t>.16</w:t>
            </w:r>
          </w:p>
        </w:sdtContent>
      </w:sdt>
    </w:sdtContent>
  </w:sdt>
  <w:p w14:paraId="14810FDF" w14:textId="77777777" w:rsidR="00A8360D" w:rsidRPr="005932D0" w:rsidRDefault="00A8360D" w:rsidP="005365D9">
    <w:pPr>
      <w:pStyle w:val="Footer"/>
      <w:tabs>
        <w:tab w:val="clear" w:pos="4320"/>
        <w:tab w:val="clear" w:pos="8640"/>
        <w:tab w:val="center" w:pos="4500"/>
        <w:tab w:val="right" w:pos="9360"/>
      </w:tabs>
      <w:jc w:val="center"/>
      <w:rPr>
        <w:bCs/>
        <w:sz w:val="2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F741" w14:textId="77777777" w:rsidR="00D645CB" w:rsidRDefault="00D6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75044" w14:textId="77777777" w:rsidR="00356A08" w:rsidRDefault="00356A08">
      <w:r>
        <w:separator/>
      </w:r>
    </w:p>
  </w:footnote>
  <w:footnote w:type="continuationSeparator" w:id="0">
    <w:p w14:paraId="24635104" w14:textId="77777777" w:rsidR="00356A08" w:rsidRDefault="0035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7249" w14:textId="77777777" w:rsidR="00D645CB" w:rsidRDefault="00D64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BBD4" w14:textId="4A8FB0FF" w:rsidR="00D645CB" w:rsidRPr="005932D0" w:rsidRDefault="00D645CB" w:rsidP="00D645CB">
    <w:pPr>
      <w:pStyle w:val="Header"/>
      <w:tabs>
        <w:tab w:val="clear" w:pos="8640"/>
        <w:tab w:val="right" w:pos="10080"/>
      </w:tabs>
      <w:ind w:hanging="720"/>
      <w:rPr>
        <w:sz w:val="22"/>
      </w:rPr>
    </w:pPr>
    <w:r w:rsidRPr="00083B89">
      <w:rPr>
        <w:sz w:val="22"/>
      </w:rPr>
      <w:t>DE-FOA-</w:t>
    </w:r>
    <w:r w:rsidRPr="008D6F31">
      <w:rPr>
        <w:sz w:val="22"/>
      </w:rPr>
      <w:t>000</w:t>
    </w:r>
    <w:r w:rsidR="008D6F31" w:rsidRPr="008D6F31">
      <w:rPr>
        <w:sz w:val="22"/>
      </w:rPr>
      <w:t>2250</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6B2F87B4" w14:textId="77777777" w:rsidR="005A737A" w:rsidRPr="005932D0" w:rsidRDefault="005A737A"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1975F529" w14:textId="77777777" w:rsidR="005A737A" w:rsidRDefault="005A7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26F0" w14:textId="77777777" w:rsidR="00D645CB" w:rsidRDefault="00D64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AFF"/>
    <w:multiLevelType w:val="hybridMultilevel"/>
    <w:tmpl w:val="EC66A9CA"/>
    <w:lvl w:ilvl="0" w:tplc="EB0CC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E6261"/>
    <w:multiLevelType w:val="hybridMultilevel"/>
    <w:tmpl w:val="00C84402"/>
    <w:lvl w:ilvl="0" w:tplc="3EA236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26"/>
  </w:num>
  <w:num w:numId="4">
    <w:abstractNumId w:val="19"/>
  </w:num>
  <w:num w:numId="5">
    <w:abstractNumId w:val="50"/>
  </w:num>
  <w:num w:numId="6">
    <w:abstractNumId w:val="34"/>
  </w:num>
  <w:num w:numId="7">
    <w:abstractNumId w:val="44"/>
  </w:num>
  <w:num w:numId="8">
    <w:abstractNumId w:val="52"/>
  </w:num>
  <w:num w:numId="9">
    <w:abstractNumId w:val="21"/>
  </w:num>
  <w:num w:numId="10">
    <w:abstractNumId w:val="14"/>
  </w:num>
  <w:num w:numId="11">
    <w:abstractNumId w:val="10"/>
  </w:num>
  <w:num w:numId="12">
    <w:abstractNumId w:val="13"/>
  </w:num>
  <w:num w:numId="13">
    <w:abstractNumId w:val="4"/>
  </w:num>
  <w:num w:numId="14">
    <w:abstractNumId w:val="41"/>
  </w:num>
  <w:num w:numId="15">
    <w:abstractNumId w:val="9"/>
  </w:num>
  <w:num w:numId="16">
    <w:abstractNumId w:val="39"/>
  </w:num>
  <w:num w:numId="17">
    <w:abstractNumId w:val="47"/>
  </w:num>
  <w:num w:numId="18">
    <w:abstractNumId w:val="57"/>
  </w:num>
  <w:num w:numId="19">
    <w:abstractNumId w:val="28"/>
  </w:num>
  <w:num w:numId="20">
    <w:abstractNumId w:val="18"/>
  </w:num>
  <w:num w:numId="21">
    <w:abstractNumId w:val="30"/>
  </w:num>
  <w:num w:numId="22">
    <w:abstractNumId w:val="56"/>
  </w:num>
  <w:num w:numId="23">
    <w:abstractNumId w:val="7"/>
  </w:num>
  <w:num w:numId="24">
    <w:abstractNumId w:val="29"/>
  </w:num>
  <w:num w:numId="25">
    <w:abstractNumId w:val="11"/>
  </w:num>
  <w:num w:numId="26">
    <w:abstractNumId w:val="0"/>
  </w:num>
  <w:num w:numId="27">
    <w:abstractNumId w:val="23"/>
  </w:num>
  <w:num w:numId="28">
    <w:abstractNumId w:val="43"/>
  </w:num>
  <w:num w:numId="29">
    <w:abstractNumId w:val="38"/>
  </w:num>
  <w:num w:numId="30">
    <w:abstractNumId w:val="22"/>
  </w:num>
  <w:num w:numId="31">
    <w:abstractNumId w:val="48"/>
  </w:num>
  <w:num w:numId="32">
    <w:abstractNumId w:val="16"/>
  </w:num>
  <w:num w:numId="33">
    <w:abstractNumId w:val="3"/>
  </w:num>
  <w:num w:numId="34">
    <w:abstractNumId w:val="40"/>
  </w:num>
  <w:num w:numId="35">
    <w:abstractNumId w:val="55"/>
  </w:num>
  <w:num w:numId="36">
    <w:abstractNumId w:val="1"/>
  </w:num>
  <w:num w:numId="37">
    <w:abstractNumId w:val="15"/>
  </w:num>
  <w:num w:numId="38">
    <w:abstractNumId w:val="58"/>
  </w:num>
  <w:num w:numId="39">
    <w:abstractNumId w:val="37"/>
  </w:num>
  <w:num w:numId="40">
    <w:abstractNumId w:val="25"/>
  </w:num>
  <w:num w:numId="41">
    <w:abstractNumId w:val="6"/>
  </w:num>
  <w:num w:numId="42">
    <w:abstractNumId w:val="35"/>
  </w:num>
  <w:num w:numId="43">
    <w:abstractNumId w:val="36"/>
  </w:num>
  <w:num w:numId="44">
    <w:abstractNumId w:val="54"/>
  </w:num>
  <w:num w:numId="45">
    <w:abstractNumId w:val="33"/>
  </w:num>
  <w:num w:numId="46">
    <w:abstractNumId w:val="31"/>
  </w:num>
  <w:num w:numId="47">
    <w:abstractNumId w:val="51"/>
  </w:num>
  <w:num w:numId="48">
    <w:abstractNumId w:val="32"/>
  </w:num>
  <w:num w:numId="49">
    <w:abstractNumId w:val="46"/>
  </w:num>
  <w:num w:numId="50">
    <w:abstractNumId w:val="17"/>
  </w:num>
  <w:num w:numId="51">
    <w:abstractNumId w:val="27"/>
  </w:num>
  <w:num w:numId="52">
    <w:abstractNumId w:val="49"/>
  </w:num>
  <w:num w:numId="53">
    <w:abstractNumId w:val="8"/>
  </w:num>
  <w:num w:numId="54">
    <w:abstractNumId w:val="53"/>
  </w:num>
  <w:num w:numId="55">
    <w:abstractNumId w:val="24"/>
  </w:num>
  <w:num w:numId="56">
    <w:abstractNumId w:val="45"/>
  </w:num>
  <w:num w:numId="57">
    <w:abstractNumId w:val="12"/>
  </w:num>
  <w:num w:numId="58">
    <w:abstractNumId w:val="2"/>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0EF3"/>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63005"/>
    <w:rsid w:val="00163658"/>
    <w:rsid w:val="00165C31"/>
    <w:rsid w:val="00167383"/>
    <w:rsid w:val="00170E76"/>
    <w:rsid w:val="00173620"/>
    <w:rsid w:val="00177E7D"/>
    <w:rsid w:val="00177EC2"/>
    <w:rsid w:val="00181356"/>
    <w:rsid w:val="001827A7"/>
    <w:rsid w:val="00183519"/>
    <w:rsid w:val="00183D0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08EF"/>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56A08"/>
    <w:rsid w:val="00361889"/>
    <w:rsid w:val="00370476"/>
    <w:rsid w:val="00370D0F"/>
    <w:rsid w:val="0037122B"/>
    <w:rsid w:val="00371576"/>
    <w:rsid w:val="00373014"/>
    <w:rsid w:val="00375660"/>
    <w:rsid w:val="003757B0"/>
    <w:rsid w:val="00382299"/>
    <w:rsid w:val="00383112"/>
    <w:rsid w:val="0038389C"/>
    <w:rsid w:val="00383F2F"/>
    <w:rsid w:val="00384E44"/>
    <w:rsid w:val="00394568"/>
    <w:rsid w:val="003951B7"/>
    <w:rsid w:val="00396283"/>
    <w:rsid w:val="0039642C"/>
    <w:rsid w:val="003A1394"/>
    <w:rsid w:val="003A4F9E"/>
    <w:rsid w:val="003A67B8"/>
    <w:rsid w:val="003B1C2A"/>
    <w:rsid w:val="003B1DE5"/>
    <w:rsid w:val="003B4A6C"/>
    <w:rsid w:val="003B50ED"/>
    <w:rsid w:val="003B5B4D"/>
    <w:rsid w:val="003B6A31"/>
    <w:rsid w:val="003C0147"/>
    <w:rsid w:val="003C286B"/>
    <w:rsid w:val="003C40BC"/>
    <w:rsid w:val="003C6965"/>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6E91"/>
    <w:rsid w:val="00447735"/>
    <w:rsid w:val="00447B77"/>
    <w:rsid w:val="00450056"/>
    <w:rsid w:val="004519B7"/>
    <w:rsid w:val="00452452"/>
    <w:rsid w:val="004527FA"/>
    <w:rsid w:val="00453A5B"/>
    <w:rsid w:val="00454650"/>
    <w:rsid w:val="00454A0C"/>
    <w:rsid w:val="0046255A"/>
    <w:rsid w:val="00463EC1"/>
    <w:rsid w:val="00471426"/>
    <w:rsid w:val="00473B30"/>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5E35"/>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14F"/>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5592"/>
    <w:rsid w:val="00716D2B"/>
    <w:rsid w:val="00720518"/>
    <w:rsid w:val="00721D55"/>
    <w:rsid w:val="00722C16"/>
    <w:rsid w:val="00727B34"/>
    <w:rsid w:val="00730918"/>
    <w:rsid w:val="007312CD"/>
    <w:rsid w:val="00732AE3"/>
    <w:rsid w:val="00733505"/>
    <w:rsid w:val="0073429A"/>
    <w:rsid w:val="00734347"/>
    <w:rsid w:val="00737D98"/>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0DC"/>
    <w:rsid w:val="0081797F"/>
    <w:rsid w:val="00822D59"/>
    <w:rsid w:val="0082452C"/>
    <w:rsid w:val="00824778"/>
    <w:rsid w:val="00827DBA"/>
    <w:rsid w:val="00830633"/>
    <w:rsid w:val="0083137D"/>
    <w:rsid w:val="0083298D"/>
    <w:rsid w:val="00835BD9"/>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37A0"/>
    <w:rsid w:val="008D427E"/>
    <w:rsid w:val="008D4D27"/>
    <w:rsid w:val="008D5341"/>
    <w:rsid w:val="008D6EBC"/>
    <w:rsid w:val="008D6F31"/>
    <w:rsid w:val="008E25A0"/>
    <w:rsid w:val="008E53AB"/>
    <w:rsid w:val="008E585C"/>
    <w:rsid w:val="008F1263"/>
    <w:rsid w:val="008F1A8A"/>
    <w:rsid w:val="008F3446"/>
    <w:rsid w:val="008F42C8"/>
    <w:rsid w:val="008F6921"/>
    <w:rsid w:val="00901E56"/>
    <w:rsid w:val="00904518"/>
    <w:rsid w:val="00904DBC"/>
    <w:rsid w:val="00905A02"/>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0A52"/>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3B63"/>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41ED"/>
    <w:rsid w:val="00A865A3"/>
    <w:rsid w:val="00A92088"/>
    <w:rsid w:val="00A941F5"/>
    <w:rsid w:val="00AA056B"/>
    <w:rsid w:val="00AA3384"/>
    <w:rsid w:val="00AA672B"/>
    <w:rsid w:val="00AA6BF5"/>
    <w:rsid w:val="00AA79D1"/>
    <w:rsid w:val="00AA79EA"/>
    <w:rsid w:val="00AB545C"/>
    <w:rsid w:val="00AB620A"/>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0A5"/>
    <w:rsid w:val="00B6396C"/>
    <w:rsid w:val="00B6522D"/>
    <w:rsid w:val="00B66A2E"/>
    <w:rsid w:val="00B66F53"/>
    <w:rsid w:val="00B6780C"/>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13E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2CB8"/>
    <w:rsid w:val="00CD37C2"/>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45CB"/>
    <w:rsid w:val="00D65B06"/>
    <w:rsid w:val="00D67477"/>
    <w:rsid w:val="00D70595"/>
    <w:rsid w:val="00D72433"/>
    <w:rsid w:val="00D72CAE"/>
    <w:rsid w:val="00D77DF1"/>
    <w:rsid w:val="00D80BCB"/>
    <w:rsid w:val="00D82818"/>
    <w:rsid w:val="00D84F3B"/>
    <w:rsid w:val="00D934CC"/>
    <w:rsid w:val="00D95B12"/>
    <w:rsid w:val="00D97D42"/>
    <w:rsid w:val="00DA3ED3"/>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1476"/>
    <w:rsid w:val="00F62937"/>
    <w:rsid w:val="00F63537"/>
    <w:rsid w:val="00F63BC1"/>
    <w:rsid w:val="00F6473B"/>
    <w:rsid w:val="00F71486"/>
    <w:rsid w:val="00F748C7"/>
    <w:rsid w:val="00F76CF2"/>
    <w:rsid w:val="00F77B7F"/>
    <w:rsid w:val="00F838A1"/>
    <w:rsid w:val="00F8645F"/>
    <w:rsid w:val="00F915B5"/>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509"/>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color="white" strokecolor="none [3213]">
      <v:fill color="white"/>
      <v:stroke color="none [3213]" weight=".25pt"/>
    </o:shapedefaults>
    <o:shapelayout v:ext="edit">
      <o:idmap v:ext="edit" data="1"/>
    </o:shapelayout>
  </w:shapeDefaults>
  <w:decimalSymbol w:val="."/>
  <w:listSeparator w:val=","/>
  <w14:docId w14:val="2D48234E"/>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unhideWhenUsed/>
    <w:rsid w:val="00F21111"/>
    <w:rPr>
      <w:sz w:val="20"/>
    </w:rPr>
  </w:style>
  <w:style w:type="character" w:customStyle="1" w:styleId="CommentTextChar">
    <w:name w:val="Comment Text Char"/>
    <w:basedOn w:val="DefaultParagraphFont"/>
    <w:link w:val="CommentText"/>
    <w:uiPriority w:val="99"/>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727B34"/>
    <w:rPr>
      <w:rFonts w:ascii="Calibri" w:hAnsi="Calibri"/>
      <w:sz w:val="20"/>
    </w:rPr>
  </w:style>
  <w:style w:type="character" w:customStyle="1" w:styleId="FootnoteTextChar">
    <w:name w:val="Footnote Text Char"/>
    <w:basedOn w:val="DefaultParagraphFont"/>
    <w:link w:val="FootnoteText"/>
    <w:uiPriority w:val="99"/>
    <w:rsid w:val="00727B3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727B34"/>
    <w:rPr>
      <w:rFonts w:cs="Times New Roman"/>
      <w:vertAlign w:val="superscript"/>
    </w:rPr>
  </w:style>
  <w:style w:type="paragraph" w:styleId="Caption">
    <w:name w:val="caption"/>
    <w:basedOn w:val="Normal"/>
    <w:next w:val="Normal"/>
    <w:uiPriority w:val="35"/>
    <w:unhideWhenUsed/>
    <w:qFormat/>
    <w:rsid w:val="00727B34"/>
    <w:pPr>
      <w:spacing w:after="200"/>
    </w:pPr>
    <w:rPr>
      <w:rFonts w:ascii="Calibri" w:hAnsi="Calibr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A1487-CF07-4431-92C6-799DB8A9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Hamilton, Christina (CONTR)</cp:lastModifiedBy>
  <cp:revision>2</cp:revision>
  <cp:lastPrinted>2014-09-11T14:41:00Z</cp:lastPrinted>
  <dcterms:created xsi:type="dcterms:W3CDTF">2020-04-06T10:17:00Z</dcterms:created>
  <dcterms:modified xsi:type="dcterms:W3CDTF">2020-04-06T10:17:00Z</dcterms:modified>
</cp:coreProperties>
</file>